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85E0BB" w14:textId="413FE9CC" w:rsidR="00A8612F" w:rsidRDefault="00347A7F">
      <w:r>
        <w:rPr>
          <w:noProof/>
          <w:lang w:eastAsia="en-GB"/>
        </w:rPr>
        <mc:AlternateContent>
          <mc:Choice Requires="wps">
            <w:drawing>
              <wp:anchor distT="0" distB="0" distL="114300" distR="114300" simplePos="0" relativeHeight="251664384" behindDoc="0" locked="0" layoutInCell="1" allowOverlap="1" wp14:anchorId="329A2D6A" wp14:editId="11B73BD0">
                <wp:simplePos x="0" y="0"/>
                <wp:positionH relativeFrom="page">
                  <wp:posOffset>7308377</wp:posOffset>
                </wp:positionH>
                <wp:positionV relativeFrom="paragraph">
                  <wp:posOffset>2152782</wp:posOffset>
                </wp:positionV>
                <wp:extent cx="3249295" cy="2770496"/>
                <wp:effectExtent l="0" t="0" r="27305" b="11430"/>
                <wp:wrapNone/>
                <wp:docPr id="6" name="Text Box 6"/>
                <wp:cNvGraphicFramePr/>
                <a:graphic xmlns:a="http://schemas.openxmlformats.org/drawingml/2006/main">
                  <a:graphicData uri="http://schemas.microsoft.com/office/word/2010/wordprocessingShape">
                    <wps:wsp>
                      <wps:cNvSpPr txBox="1"/>
                      <wps:spPr>
                        <a:xfrm>
                          <a:off x="0" y="0"/>
                          <a:ext cx="3249295" cy="2770496"/>
                        </a:xfrm>
                        <a:prstGeom prst="rect">
                          <a:avLst/>
                        </a:prstGeom>
                        <a:solidFill>
                          <a:schemeClr val="lt1"/>
                        </a:solidFill>
                        <a:ln w="6350">
                          <a:solidFill>
                            <a:prstClr val="black"/>
                          </a:solidFill>
                        </a:ln>
                      </wps:spPr>
                      <wps:txbx>
                        <w:txbxContent>
                          <w:p w14:paraId="48C16D87" w14:textId="225F121D" w:rsidR="00C31C08" w:rsidRPr="0092545C" w:rsidRDefault="00C31C08">
                            <w:pPr>
                              <w:rPr>
                                <w:b/>
                                <w:bCs/>
                                <w:color w:val="FF0000"/>
                                <w:u w:val="single"/>
                              </w:rPr>
                            </w:pPr>
                            <w:r w:rsidRPr="0092545C">
                              <w:rPr>
                                <w:b/>
                                <w:bCs/>
                                <w:color w:val="FF0000"/>
                                <w:u w:val="single"/>
                              </w:rPr>
                              <w:t>Maths</w:t>
                            </w:r>
                          </w:p>
                          <w:p w14:paraId="344695CA" w14:textId="089BA4B0" w:rsidR="00C31C08" w:rsidRPr="000A1A0F" w:rsidRDefault="00C31C08">
                            <w:pPr>
                              <w:rPr>
                                <w:b/>
                                <w:bCs/>
                                <w:sz w:val="16"/>
                              </w:rPr>
                            </w:pPr>
                            <w:r w:rsidRPr="000A1A0F">
                              <w:rPr>
                                <w:b/>
                                <w:bCs/>
                                <w:sz w:val="16"/>
                              </w:rPr>
                              <w:t xml:space="preserve">Follow daily lessons on White Rose Maths, </w:t>
                            </w:r>
                            <w:proofErr w:type="spellStart"/>
                            <w:r w:rsidRPr="000A1A0F">
                              <w:rPr>
                                <w:b/>
                                <w:bCs/>
                                <w:sz w:val="16"/>
                              </w:rPr>
                              <w:t>Numbots</w:t>
                            </w:r>
                            <w:proofErr w:type="spellEnd"/>
                            <w:r w:rsidRPr="000A1A0F">
                              <w:rPr>
                                <w:b/>
                                <w:bCs/>
                                <w:sz w:val="16"/>
                              </w:rPr>
                              <w:t xml:space="preserve">, </w:t>
                            </w:r>
                            <w:proofErr w:type="spellStart"/>
                            <w:r w:rsidRPr="000A1A0F">
                              <w:rPr>
                                <w:b/>
                                <w:bCs/>
                                <w:sz w:val="16"/>
                              </w:rPr>
                              <w:t>Numberblocks</w:t>
                            </w:r>
                            <w:proofErr w:type="spellEnd"/>
                            <w:r w:rsidRPr="000A1A0F">
                              <w:rPr>
                                <w:b/>
                                <w:bCs/>
                                <w:sz w:val="16"/>
                              </w:rPr>
                              <w:t xml:space="preserve"> etc.</w:t>
                            </w:r>
                          </w:p>
                          <w:p w14:paraId="7F479E26" w14:textId="3695CABF" w:rsidR="00C31C08" w:rsidRPr="000466CB" w:rsidRDefault="00C31C08" w:rsidP="000466CB">
                            <w:pPr>
                              <w:pStyle w:val="Bullets-Twinkl"/>
                              <w:numPr>
                                <w:ilvl w:val="0"/>
                                <w:numId w:val="0"/>
                              </w:numPr>
                              <w:rPr>
                                <w:rFonts w:ascii="Comic Sans MS" w:hAnsi="Comic Sans MS"/>
                                <w:sz w:val="16"/>
                                <w:szCs w:val="16"/>
                              </w:rPr>
                            </w:pPr>
                            <w:r w:rsidRPr="000466CB">
                              <w:rPr>
                                <w:rFonts w:ascii="Comic Sans MS" w:hAnsi="Comic Sans MS"/>
                                <w:b/>
                                <w:bCs/>
                                <w:sz w:val="16"/>
                                <w:szCs w:val="16"/>
                                <w:u w:val="single"/>
                              </w:rPr>
                              <w:t>Number</w:t>
                            </w:r>
                            <w:r w:rsidRPr="000466CB">
                              <w:rPr>
                                <w:rFonts w:ascii="Comic Sans MS" w:hAnsi="Comic Sans MS"/>
                                <w:b/>
                                <w:bCs/>
                                <w:sz w:val="16"/>
                                <w:szCs w:val="16"/>
                              </w:rPr>
                              <w:t xml:space="preserve"> –</w:t>
                            </w:r>
                            <w:r w:rsidRPr="000466CB">
                              <w:rPr>
                                <w:rFonts w:ascii="Comic Sans MS" w:hAnsi="Comic Sans MS"/>
                                <w:b/>
                                <w:bCs/>
                                <w:sz w:val="16"/>
                                <w:szCs w:val="16"/>
                                <w:u w:val="single"/>
                              </w:rPr>
                              <w:t xml:space="preserve"> </w:t>
                            </w:r>
                            <w:r w:rsidRPr="000466CB">
                              <w:rPr>
                                <w:rFonts w:ascii="Comic Sans MS" w:hAnsi="Comic Sans MS"/>
                                <w:sz w:val="16"/>
                                <w:szCs w:val="16"/>
                              </w:rPr>
                              <w:t>Collect a selection of seashells and use them with the children to compare quantities using mathematical language, including ‘more’, ‘a lot’, ‘fewer’, and ‘same’.</w:t>
                            </w:r>
                            <w:r>
                              <w:rPr>
                                <w:rFonts w:ascii="Comic Sans MS" w:hAnsi="Comic Sans MS"/>
                                <w:sz w:val="16"/>
                                <w:szCs w:val="16"/>
                              </w:rPr>
                              <w:t xml:space="preserve"> Add and subtract different amounts, encouraging children to use language of addition and subtraction. Give children an amount up to </w:t>
                            </w:r>
                            <w:proofErr w:type="gramStart"/>
                            <w:r>
                              <w:rPr>
                                <w:rFonts w:ascii="Comic Sans MS" w:hAnsi="Comic Sans MS"/>
                                <w:sz w:val="16"/>
                                <w:szCs w:val="16"/>
                              </w:rPr>
                              <w:t>10  and</w:t>
                            </w:r>
                            <w:proofErr w:type="gramEnd"/>
                            <w:r>
                              <w:rPr>
                                <w:rFonts w:ascii="Comic Sans MS" w:hAnsi="Comic Sans MS"/>
                                <w:sz w:val="16"/>
                                <w:szCs w:val="16"/>
                              </w:rPr>
                              <w:t xml:space="preserve"> ask them to double it, amounts to 20 and ask them to share it between 2 people (halve it). </w:t>
                            </w:r>
                          </w:p>
                          <w:p w14:paraId="7E611F3D" w14:textId="2EA0F398" w:rsidR="00C31C08" w:rsidRPr="000466CB" w:rsidRDefault="00C31C08" w:rsidP="000466CB">
                            <w:pPr>
                              <w:pStyle w:val="Bullets-Twinkl"/>
                              <w:numPr>
                                <w:ilvl w:val="0"/>
                                <w:numId w:val="0"/>
                              </w:numPr>
                              <w:rPr>
                                <w:rFonts w:ascii="Comic Sans MS" w:hAnsi="Comic Sans MS"/>
                                <w:sz w:val="16"/>
                                <w:szCs w:val="16"/>
                              </w:rPr>
                            </w:pPr>
                            <w:r w:rsidRPr="000466CB">
                              <w:rPr>
                                <w:rFonts w:ascii="Comic Sans MS" w:hAnsi="Comic Sans MS"/>
                                <w:b/>
                                <w:bCs/>
                                <w:sz w:val="16"/>
                                <w:szCs w:val="16"/>
                                <w:u w:val="single"/>
                              </w:rPr>
                              <w:t>Measure</w:t>
                            </w:r>
                            <w:r w:rsidRPr="000466CB">
                              <w:rPr>
                                <w:rFonts w:ascii="Comic Sans MS" w:hAnsi="Comic Sans MS"/>
                                <w:b/>
                                <w:bCs/>
                                <w:sz w:val="16"/>
                                <w:szCs w:val="16"/>
                              </w:rPr>
                              <w:t xml:space="preserve"> – </w:t>
                            </w:r>
                            <w:r w:rsidRPr="000466CB">
                              <w:rPr>
                                <w:rFonts w:ascii="Comic Sans MS" w:hAnsi="Comic Sans MS"/>
                                <w:sz w:val="16"/>
                                <w:szCs w:val="16"/>
                              </w:rPr>
                              <w:t xml:space="preserve">Draw pictures of sandcastles of differing sizes using outdoor chalks to inspire the children to discuss size. </w:t>
                            </w:r>
                            <w:r>
                              <w:rPr>
                                <w:rFonts w:ascii="Comic Sans MS" w:hAnsi="Comic Sans MS"/>
                                <w:sz w:val="16"/>
                                <w:szCs w:val="16"/>
                              </w:rPr>
                              <w:t xml:space="preserve">Visit the beach and make sandcastles, stone towers etc. to </w:t>
                            </w:r>
                            <w:proofErr w:type="spellStart"/>
                            <w:r>
                              <w:rPr>
                                <w:rFonts w:ascii="Comic Sans MS" w:hAnsi="Comic Sans MS"/>
                                <w:sz w:val="16"/>
                                <w:szCs w:val="16"/>
                              </w:rPr>
                              <w:t>caompare</w:t>
                            </w:r>
                            <w:proofErr w:type="spellEnd"/>
                            <w:r>
                              <w:rPr>
                                <w:rFonts w:ascii="Comic Sans MS" w:hAnsi="Comic Sans MS"/>
                                <w:sz w:val="16"/>
                                <w:szCs w:val="16"/>
                              </w:rPr>
                              <w:t xml:space="preserve">. </w:t>
                            </w:r>
                          </w:p>
                          <w:p w14:paraId="315CFF44" w14:textId="0893F3E7" w:rsidR="00C31C08" w:rsidRPr="000466CB" w:rsidRDefault="00C31C08" w:rsidP="000466CB">
                            <w:pPr>
                              <w:pStyle w:val="Bullets-Twinkl"/>
                              <w:numPr>
                                <w:ilvl w:val="0"/>
                                <w:numId w:val="0"/>
                              </w:numPr>
                              <w:rPr>
                                <w:rFonts w:ascii="Comic Sans MS" w:hAnsi="Comic Sans MS"/>
                                <w:sz w:val="16"/>
                                <w:szCs w:val="16"/>
                              </w:rPr>
                            </w:pPr>
                            <w:r w:rsidRPr="000466CB">
                              <w:rPr>
                                <w:rFonts w:ascii="Comic Sans MS" w:hAnsi="Comic Sans MS"/>
                                <w:sz w:val="16"/>
                                <w:szCs w:val="16"/>
                              </w:rPr>
                              <w:t>Have a sunflower growing competition and talk about the heights of the flowers using words such as ‘tall’, ‘taller’, and ‘tallest’.</w:t>
                            </w:r>
                          </w:p>
                          <w:p w14:paraId="0E00371A" w14:textId="5CC4C7CD" w:rsidR="00C31C08" w:rsidRPr="000466CB" w:rsidRDefault="00C31C08" w:rsidP="000466CB">
                            <w:pPr>
                              <w:pStyle w:val="Bullets-Twinkl"/>
                              <w:numPr>
                                <w:ilvl w:val="0"/>
                                <w:numId w:val="0"/>
                              </w:numPr>
                              <w:rPr>
                                <w:rFonts w:ascii="Comic Sans MS" w:hAnsi="Comic Sans MS"/>
                                <w:sz w:val="16"/>
                                <w:szCs w:val="16"/>
                              </w:rPr>
                            </w:pPr>
                            <w:r w:rsidRPr="000466CB">
                              <w:rPr>
                                <w:rFonts w:ascii="Comic Sans MS" w:hAnsi="Comic Sans MS"/>
                                <w:b/>
                                <w:bCs/>
                                <w:sz w:val="16"/>
                                <w:szCs w:val="16"/>
                                <w:u w:val="single"/>
                              </w:rPr>
                              <w:t xml:space="preserve">Shape </w:t>
                            </w:r>
                            <w:r w:rsidRPr="000466CB">
                              <w:rPr>
                                <w:rFonts w:ascii="Comic Sans MS" w:hAnsi="Comic Sans MS"/>
                                <w:b/>
                                <w:bCs/>
                                <w:sz w:val="16"/>
                                <w:szCs w:val="16"/>
                              </w:rPr>
                              <w:t xml:space="preserve">– </w:t>
                            </w:r>
                            <w:r>
                              <w:rPr>
                                <w:rFonts w:ascii="Comic Sans MS" w:hAnsi="Comic Sans MS"/>
                                <w:sz w:val="16"/>
                                <w:szCs w:val="16"/>
                              </w:rPr>
                              <w:t xml:space="preserve">Use </w:t>
                            </w:r>
                            <w:r w:rsidRPr="000466CB">
                              <w:rPr>
                                <w:rFonts w:ascii="Comic Sans MS" w:hAnsi="Comic Sans MS"/>
                                <w:sz w:val="16"/>
                                <w:szCs w:val="16"/>
                              </w:rPr>
                              <w:t xml:space="preserve">2D </w:t>
                            </w:r>
                            <w:r>
                              <w:rPr>
                                <w:rFonts w:ascii="Comic Sans MS" w:hAnsi="Comic Sans MS"/>
                                <w:sz w:val="16"/>
                                <w:szCs w:val="16"/>
                              </w:rPr>
                              <w:t xml:space="preserve">and 3D </w:t>
                            </w:r>
                            <w:r w:rsidRPr="000466CB">
                              <w:rPr>
                                <w:rFonts w:ascii="Comic Sans MS" w:hAnsi="Comic Sans MS"/>
                                <w:sz w:val="16"/>
                                <w:szCs w:val="16"/>
                              </w:rPr>
                              <w:t>paper</w:t>
                            </w:r>
                            <w:r>
                              <w:rPr>
                                <w:rFonts w:ascii="Comic Sans MS" w:hAnsi="Comic Sans MS"/>
                                <w:sz w:val="16"/>
                                <w:szCs w:val="16"/>
                              </w:rPr>
                              <w:t xml:space="preserve"> or plastic shapes </w:t>
                            </w:r>
                            <w:r w:rsidRPr="000466CB">
                              <w:rPr>
                                <w:rFonts w:ascii="Comic Sans MS" w:hAnsi="Comic Sans MS"/>
                                <w:sz w:val="16"/>
                                <w:szCs w:val="16"/>
                              </w:rPr>
                              <w:t>to create summery pictures, such as a sun, an ice cream cone, a lighthouse or a sandcastle.</w:t>
                            </w:r>
                          </w:p>
                          <w:p w14:paraId="02F9D4C6" w14:textId="3F3276B1" w:rsidR="00C31C08" w:rsidRPr="00D72514" w:rsidRDefault="00C31C08" w:rsidP="00D72514"/>
                          <w:p w14:paraId="37B48A54" w14:textId="7364F437" w:rsidR="00C31C08" w:rsidRPr="00D72514" w:rsidRDefault="00C31C08">
                            <w:r w:rsidRPr="00D72514">
                              <w:t xml:space="preserve"> </w:t>
                            </w:r>
                          </w:p>
                          <w:p w14:paraId="151C5A69" w14:textId="77777777" w:rsidR="00C31C08" w:rsidRDefault="00C31C08"/>
                          <w:p w14:paraId="6EE3E532" w14:textId="77777777" w:rsidR="00C31C08" w:rsidRPr="00330DCE" w:rsidRDefault="00C31C08">
                            <w:pPr>
                              <w:rPr>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9A2D6A" id="_x0000_t202" coordsize="21600,21600" o:spt="202" path="m,l,21600r21600,l21600,xe">
                <v:stroke joinstyle="miter"/>
                <v:path gradientshapeok="t" o:connecttype="rect"/>
              </v:shapetype>
              <v:shape id="Text Box 6" o:spid="_x0000_s1026" type="#_x0000_t202" style="position:absolute;margin-left:575.45pt;margin-top:169.5pt;width:255.85pt;height:218.1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" fillcolor="white [3201]" strokeweight=".5pt">
                <v:textbox>
                  <w:txbxContent>
                    <w:p w14:paraId="48C16D87" w14:textId="225F121D" w:rsidR="00C31C08" w:rsidRPr="0092545C" w:rsidRDefault="00C31C08">
                      <w:pPr>
                        <w:rPr>
                          <w:b/>
                          <w:bCs/>
                          <w:color w:val="FF0000"/>
                          <w:u w:val="single"/>
                        </w:rPr>
                      </w:pPr>
                      <w:r w:rsidRPr="0092545C">
                        <w:rPr>
                          <w:b/>
                          <w:bCs/>
                          <w:color w:val="FF0000"/>
                          <w:u w:val="single"/>
                        </w:rPr>
                        <w:t>Maths</w:t>
                      </w:r>
                    </w:p>
                    <w:p w14:paraId="344695CA" w14:textId="089BA4B0" w:rsidR="00C31C08" w:rsidRPr="000A1A0F" w:rsidRDefault="00C31C08">
                      <w:pPr>
                        <w:rPr>
                          <w:b/>
                          <w:bCs/>
                          <w:sz w:val="16"/>
                        </w:rPr>
                      </w:pPr>
                      <w:r w:rsidRPr="000A1A0F">
                        <w:rPr>
                          <w:b/>
                          <w:bCs/>
                          <w:sz w:val="16"/>
                        </w:rPr>
                        <w:t xml:space="preserve">Follow daily lessons on White Rose Maths, </w:t>
                      </w:r>
                      <w:proofErr w:type="spellStart"/>
                      <w:r w:rsidRPr="000A1A0F">
                        <w:rPr>
                          <w:b/>
                          <w:bCs/>
                          <w:sz w:val="16"/>
                        </w:rPr>
                        <w:t>Numbots</w:t>
                      </w:r>
                      <w:proofErr w:type="spellEnd"/>
                      <w:r w:rsidRPr="000A1A0F">
                        <w:rPr>
                          <w:b/>
                          <w:bCs/>
                          <w:sz w:val="16"/>
                        </w:rPr>
                        <w:t xml:space="preserve">, </w:t>
                      </w:r>
                      <w:proofErr w:type="spellStart"/>
                      <w:r w:rsidRPr="000A1A0F">
                        <w:rPr>
                          <w:b/>
                          <w:bCs/>
                          <w:sz w:val="16"/>
                        </w:rPr>
                        <w:t>Numberblocks</w:t>
                      </w:r>
                      <w:proofErr w:type="spellEnd"/>
                      <w:r w:rsidRPr="000A1A0F">
                        <w:rPr>
                          <w:b/>
                          <w:bCs/>
                          <w:sz w:val="16"/>
                        </w:rPr>
                        <w:t xml:space="preserve"> etc.</w:t>
                      </w:r>
                    </w:p>
                    <w:p w14:paraId="7F479E26" w14:textId="3695CABF" w:rsidR="00C31C08" w:rsidRPr="000466CB" w:rsidRDefault="00C31C08" w:rsidP="000466CB">
                      <w:pPr>
                        <w:pStyle w:val="Bullets-Twinkl"/>
                        <w:numPr>
                          <w:ilvl w:val="0"/>
                          <w:numId w:val="0"/>
                        </w:numPr>
                        <w:rPr>
                          <w:rFonts w:ascii="Comic Sans MS" w:hAnsi="Comic Sans MS"/>
                          <w:sz w:val="16"/>
                          <w:szCs w:val="16"/>
                        </w:rPr>
                      </w:pPr>
                      <w:r w:rsidRPr="000466CB">
                        <w:rPr>
                          <w:rFonts w:ascii="Comic Sans MS" w:hAnsi="Comic Sans MS"/>
                          <w:b/>
                          <w:bCs/>
                          <w:sz w:val="16"/>
                          <w:szCs w:val="16"/>
                          <w:u w:val="single"/>
                        </w:rPr>
                        <w:t>Number</w:t>
                      </w:r>
                      <w:r w:rsidRPr="000466CB">
                        <w:rPr>
                          <w:rFonts w:ascii="Comic Sans MS" w:hAnsi="Comic Sans MS"/>
                          <w:b/>
                          <w:bCs/>
                          <w:sz w:val="16"/>
                          <w:szCs w:val="16"/>
                        </w:rPr>
                        <w:t xml:space="preserve"> –</w:t>
                      </w:r>
                      <w:r w:rsidRPr="000466CB">
                        <w:rPr>
                          <w:rFonts w:ascii="Comic Sans MS" w:hAnsi="Comic Sans MS"/>
                          <w:b/>
                          <w:bCs/>
                          <w:sz w:val="16"/>
                          <w:szCs w:val="16"/>
                          <w:u w:val="single"/>
                        </w:rPr>
                        <w:t xml:space="preserve"> </w:t>
                      </w:r>
                      <w:r w:rsidRPr="000466CB">
                        <w:rPr>
                          <w:rFonts w:ascii="Comic Sans MS" w:hAnsi="Comic Sans MS"/>
                          <w:sz w:val="16"/>
                          <w:szCs w:val="16"/>
                        </w:rPr>
                        <w:t>Collect a selection of seashells and use them with the children to compare quantities using mathematical language, including ‘more’, ‘a lot’, ‘fewer’, and ‘same’.</w:t>
                      </w:r>
                      <w:r>
                        <w:rPr>
                          <w:rFonts w:ascii="Comic Sans MS" w:hAnsi="Comic Sans MS"/>
                          <w:sz w:val="16"/>
                          <w:szCs w:val="16"/>
                        </w:rPr>
                        <w:t xml:space="preserve"> Add and subtract different amounts, encouraging children to use language of addition and subtraction. Give children an amount up to </w:t>
                      </w:r>
                      <w:proofErr w:type="gramStart"/>
                      <w:r>
                        <w:rPr>
                          <w:rFonts w:ascii="Comic Sans MS" w:hAnsi="Comic Sans MS"/>
                          <w:sz w:val="16"/>
                          <w:szCs w:val="16"/>
                        </w:rPr>
                        <w:t>10  and</w:t>
                      </w:r>
                      <w:proofErr w:type="gramEnd"/>
                      <w:r>
                        <w:rPr>
                          <w:rFonts w:ascii="Comic Sans MS" w:hAnsi="Comic Sans MS"/>
                          <w:sz w:val="16"/>
                          <w:szCs w:val="16"/>
                        </w:rPr>
                        <w:t xml:space="preserve"> ask them to double it, amounts to 20 and ask them to share it between 2 people (halve it). </w:t>
                      </w:r>
                    </w:p>
                    <w:p w14:paraId="7E611F3D" w14:textId="2EA0F398" w:rsidR="00C31C08" w:rsidRPr="000466CB" w:rsidRDefault="00C31C08" w:rsidP="000466CB">
                      <w:pPr>
                        <w:pStyle w:val="Bullets-Twinkl"/>
                        <w:numPr>
                          <w:ilvl w:val="0"/>
                          <w:numId w:val="0"/>
                        </w:numPr>
                        <w:rPr>
                          <w:rFonts w:ascii="Comic Sans MS" w:hAnsi="Comic Sans MS"/>
                          <w:sz w:val="16"/>
                          <w:szCs w:val="16"/>
                        </w:rPr>
                      </w:pPr>
                      <w:r w:rsidRPr="000466CB">
                        <w:rPr>
                          <w:rFonts w:ascii="Comic Sans MS" w:hAnsi="Comic Sans MS"/>
                          <w:b/>
                          <w:bCs/>
                          <w:sz w:val="16"/>
                          <w:szCs w:val="16"/>
                          <w:u w:val="single"/>
                        </w:rPr>
                        <w:t>Measure</w:t>
                      </w:r>
                      <w:r w:rsidRPr="000466CB">
                        <w:rPr>
                          <w:rFonts w:ascii="Comic Sans MS" w:hAnsi="Comic Sans MS"/>
                          <w:b/>
                          <w:bCs/>
                          <w:sz w:val="16"/>
                          <w:szCs w:val="16"/>
                        </w:rPr>
                        <w:t xml:space="preserve"> – </w:t>
                      </w:r>
                      <w:r w:rsidRPr="000466CB">
                        <w:rPr>
                          <w:rFonts w:ascii="Comic Sans MS" w:hAnsi="Comic Sans MS"/>
                          <w:sz w:val="16"/>
                          <w:szCs w:val="16"/>
                        </w:rPr>
                        <w:t xml:space="preserve">Draw pictures of sandcastles of differing sizes using outdoor chalks to inspire the children to discuss size. </w:t>
                      </w:r>
                      <w:r>
                        <w:rPr>
                          <w:rFonts w:ascii="Comic Sans MS" w:hAnsi="Comic Sans MS"/>
                          <w:sz w:val="16"/>
                          <w:szCs w:val="16"/>
                        </w:rPr>
                        <w:t xml:space="preserve">Visit the beach and make sandcastles, stone towers etc. to </w:t>
                      </w:r>
                      <w:proofErr w:type="spellStart"/>
                      <w:r>
                        <w:rPr>
                          <w:rFonts w:ascii="Comic Sans MS" w:hAnsi="Comic Sans MS"/>
                          <w:sz w:val="16"/>
                          <w:szCs w:val="16"/>
                        </w:rPr>
                        <w:t>caompare</w:t>
                      </w:r>
                      <w:proofErr w:type="spellEnd"/>
                      <w:r>
                        <w:rPr>
                          <w:rFonts w:ascii="Comic Sans MS" w:hAnsi="Comic Sans MS"/>
                          <w:sz w:val="16"/>
                          <w:szCs w:val="16"/>
                        </w:rPr>
                        <w:t xml:space="preserve">. </w:t>
                      </w:r>
                    </w:p>
                    <w:p w14:paraId="315CFF44" w14:textId="0893F3E7" w:rsidR="00C31C08" w:rsidRPr="000466CB" w:rsidRDefault="00C31C08" w:rsidP="000466CB">
                      <w:pPr>
                        <w:pStyle w:val="Bullets-Twinkl"/>
                        <w:numPr>
                          <w:ilvl w:val="0"/>
                          <w:numId w:val="0"/>
                        </w:numPr>
                        <w:rPr>
                          <w:rFonts w:ascii="Comic Sans MS" w:hAnsi="Comic Sans MS"/>
                          <w:sz w:val="16"/>
                          <w:szCs w:val="16"/>
                        </w:rPr>
                      </w:pPr>
                      <w:r w:rsidRPr="000466CB">
                        <w:rPr>
                          <w:rFonts w:ascii="Comic Sans MS" w:hAnsi="Comic Sans MS"/>
                          <w:sz w:val="16"/>
                          <w:szCs w:val="16"/>
                        </w:rPr>
                        <w:t>Have a sunflower growing competition and talk about the heights of the flowers using words such as ‘tall’, ‘taller’, and ‘tallest’.</w:t>
                      </w:r>
                    </w:p>
                    <w:p w14:paraId="0E00371A" w14:textId="5CC4C7CD" w:rsidR="00C31C08" w:rsidRPr="000466CB" w:rsidRDefault="00C31C08" w:rsidP="000466CB">
                      <w:pPr>
                        <w:pStyle w:val="Bullets-Twinkl"/>
                        <w:numPr>
                          <w:ilvl w:val="0"/>
                          <w:numId w:val="0"/>
                        </w:numPr>
                        <w:rPr>
                          <w:rFonts w:ascii="Comic Sans MS" w:hAnsi="Comic Sans MS"/>
                          <w:sz w:val="16"/>
                          <w:szCs w:val="16"/>
                        </w:rPr>
                      </w:pPr>
                      <w:r w:rsidRPr="000466CB">
                        <w:rPr>
                          <w:rFonts w:ascii="Comic Sans MS" w:hAnsi="Comic Sans MS"/>
                          <w:b/>
                          <w:bCs/>
                          <w:sz w:val="16"/>
                          <w:szCs w:val="16"/>
                          <w:u w:val="single"/>
                        </w:rPr>
                        <w:t xml:space="preserve">Shape </w:t>
                      </w:r>
                      <w:r w:rsidRPr="000466CB">
                        <w:rPr>
                          <w:rFonts w:ascii="Comic Sans MS" w:hAnsi="Comic Sans MS"/>
                          <w:b/>
                          <w:bCs/>
                          <w:sz w:val="16"/>
                          <w:szCs w:val="16"/>
                        </w:rPr>
                        <w:t xml:space="preserve">– </w:t>
                      </w:r>
                      <w:r>
                        <w:rPr>
                          <w:rFonts w:ascii="Comic Sans MS" w:hAnsi="Comic Sans MS"/>
                          <w:sz w:val="16"/>
                          <w:szCs w:val="16"/>
                        </w:rPr>
                        <w:t xml:space="preserve">Use </w:t>
                      </w:r>
                      <w:r w:rsidRPr="000466CB">
                        <w:rPr>
                          <w:rFonts w:ascii="Comic Sans MS" w:hAnsi="Comic Sans MS"/>
                          <w:sz w:val="16"/>
                          <w:szCs w:val="16"/>
                        </w:rPr>
                        <w:t xml:space="preserve">2D </w:t>
                      </w:r>
                      <w:r>
                        <w:rPr>
                          <w:rFonts w:ascii="Comic Sans MS" w:hAnsi="Comic Sans MS"/>
                          <w:sz w:val="16"/>
                          <w:szCs w:val="16"/>
                        </w:rPr>
                        <w:t xml:space="preserve">and 3D </w:t>
                      </w:r>
                      <w:r w:rsidRPr="000466CB">
                        <w:rPr>
                          <w:rFonts w:ascii="Comic Sans MS" w:hAnsi="Comic Sans MS"/>
                          <w:sz w:val="16"/>
                          <w:szCs w:val="16"/>
                        </w:rPr>
                        <w:t>paper</w:t>
                      </w:r>
                      <w:r>
                        <w:rPr>
                          <w:rFonts w:ascii="Comic Sans MS" w:hAnsi="Comic Sans MS"/>
                          <w:sz w:val="16"/>
                          <w:szCs w:val="16"/>
                        </w:rPr>
                        <w:t xml:space="preserve"> or plastic shapes </w:t>
                      </w:r>
                      <w:r w:rsidRPr="000466CB">
                        <w:rPr>
                          <w:rFonts w:ascii="Comic Sans MS" w:hAnsi="Comic Sans MS"/>
                          <w:sz w:val="16"/>
                          <w:szCs w:val="16"/>
                        </w:rPr>
                        <w:t>to create summery pictures, such as a sun, an ice cream cone, a lighthouse or a sandcastle.</w:t>
                      </w:r>
                    </w:p>
                    <w:p w14:paraId="02F9D4C6" w14:textId="3F3276B1" w:rsidR="00C31C08" w:rsidRPr="00D72514" w:rsidRDefault="00C31C08" w:rsidP="00D72514"/>
                    <w:p w14:paraId="37B48A54" w14:textId="7364F437" w:rsidR="00C31C08" w:rsidRPr="00D72514" w:rsidRDefault="00C31C08">
                      <w:r w:rsidRPr="00D72514">
                        <w:t xml:space="preserve"> </w:t>
                      </w:r>
                    </w:p>
                    <w:p w14:paraId="151C5A69" w14:textId="77777777" w:rsidR="00C31C08" w:rsidRDefault="00C31C08"/>
                    <w:p w14:paraId="6EE3E532" w14:textId="77777777" w:rsidR="00C31C08" w:rsidRPr="00330DCE" w:rsidRDefault="00C31C08">
                      <w:pPr>
                        <w:rPr>
                          <w:u w:val="single"/>
                        </w:rPr>
                      </w:pPr>
                    </w:p>
                  </w:txbxContent>
                </v:textbox>
                <w10:wrap anchorx="page"/>
              </v:shape>
            </w:pict>
          </mc:Fallback>
        </mc:AlternateContent>
      </w:r>
      <w:r>
        <w:rPr>
          <w:noProof/>
          <w:lang w:eastAsia="en-GB"/>
        </w:rPr>
        <mc:AlternateContent>
          <mc:Choice Requires="wps">
            <w:drawing>
              <wp:anchor distT="0" distB="0" distL="114300" distR="114300" simplePos="0" relativeHeight="251661312" behindDoc="0" locked="0" layoutInCell="1" allowOverlap="1" wp14:anchorId="00C08A5E" wp14:editId="13E00D3D">
                <wp:simplePos x="0" y="0"/>
                <wp:positionH relativeFrom="page">
                  <wp:posOffset>3837940</wp:posOffset>
                </wp:positionH>
                <wp:positionV relativeFrom="paragraph">
                  <wp:posOffset>4954432</wp:posOffset>
                </wp:positionV>
                <wp:extent cx="6722818" cy="1637414"/>
                <wp:effectExtent l="0" t="0" r="20955" b="20320"/>
                <wp:wrapNone/>
                <wp:docPr id="3" name="Text Box 3"/>
                <wp:cNvGraphicFramePr/>
                <a:graphic xmlns:a="http://schemas.openxmlformats.org/drawingml/2006/main">
                  <a:graphicData uri="http://schemas.microsoft.com/office/word/2010/wordprocessingShape">
                    <wps:wsp>
                      <wps:cNvSpPr txBox="1"/>
                      <wps:spPr>
                        <a:xfrm>
                          <a:off x="0" y="0"/>
                          <a:ext cx="6722818" cy="1637414"/>
                        </a:xfrm>
                        <a:prstGeom prst="rect">
                          <a:avLst/>
                        </a:prstGeom>
                        <a:solidFill>
                          <a:schemeClr val="lt1"/>
                        </a:solidFill>
                        <a:ln w="6350">
                          <a:solidFill>
                            <a:prstClr val="black"/>
                          </a:solidFill>
                        </a:ln>
                      </wps:spPr>
                      <wps:txbx>
                        <w:txbxContent>
                          <w:p w14:paraId="066D199E" w14:textId="055EAF47" w:rsidR="00C31C08" w:rsidRPr="0092545C" w:rsidRDefault="00C31C08">
                            <w:pPr>
                              <w:rPr>
                                <w:b/>
                                <w:bCs/>
                                <w:color w:val="FF0000"/>
                                <w:u w:val="single"/>
                              </w:rPr>
                            </w:pPr>
                            <w:r w:rsidRPr="0092545C">
                              <w:rPr>
                                <w:b/>
                                <w:bCs/>
                                <w:color w:val="FF0000"/>
                                <w:u w:val="single"/>
                              </w:rPr>
                              <w:t>Physical Development</w:t>
                            </w:r>
                          </w:p>
                          <w:p w14:paraId="5A17FC46" w14:textId="21D4D29A" w:rsidR="00C31C08" w:rsidRPr="000A1A0F" w:rsidRDefault="00C31C08" w:rsidP="000A1A0F">
                            <w:pPr>
                              <w:pStyle w:val="Bullets-Twinkl"/>
                              <w:numPr>
                                <w:ilvl w:val="0"/>
                                <w:numId w:val="0"/>
                              </w:numPr>
                              <w:rPr>
                                <w:rStyle w:val="Bullets-TwinklChar"/>
                                <w:rFonts w:ascii="Comic Sans MS" w:hAnsi="Comic Sans MS"/>
                                <w:sz w:val="16"/>
                                <w:szCs w:val="16"/>
                              </w:rPr>
                            </w:pPr>
                            <w:r w:rsidRPr="000A1A0F">
                              <w:rPr>
                                <w:rFonts w:ascii="Comic Sans MS" w:hAnsi="Comic Sans MS"/>
                                <w:b/>
                                <w:sz w:val="16"/>
                                <w:szCs w:val="16"/>
                                <w:u w:val="single"/>
                              </w:rPr>
                              <w:t xml:space="preserve">Scissor skills - </w:t>
                            </w:r>
                            <w:r w:rsidRPr="000A1A0F">
                              <w:rPr>
                                <w:rFonts w:ascii="Comic Sans MS" w:hAnsi="Comic Sans MS"/>
                                <w:sz w:val="16"/>
                                <w:szCs w:val="16"/>
                              </w:rPr>
                              <w:t xml:space="preserve"> </w:t>
                            </w:r>
                            <w:r w:rsidRPr="000A1A0F">
                              <w:rPr>
                                <w:rStyle w:val="Bullets-TwinklChar"/>
                                <w:rFonts w:ascii="Comic Sans MS" w:hAnsi="Comic Sans MS"/>
                                <w:sz w:val="16"/>
                                <w:szCs w:val="16"/>
                              </w:rPr>
                              <w:t>Children could practise using scissors to cut out circles of yellow paper to create a sun shape. Challenge children to tear strips of gold, yellow or orange paper to stick around the edge as the rays of the sun.</w:t>
                            </w:r>
                          </w:p>
                          <w:p w14:paraId="6535F94C" w14:textId="49970BB5" w:rsidR="00C31C08" w:rsidRPr="000A1A0F" w:rsidRDefault="00C31C08" w:rsidP="000A1A0F">
                            <w:pPr>
                              <w:rPr>
                                <w:rFonts w:ascii="Comic Sans MS" w:hAnsi="Comic Sans MS"/>
                                <w:sz w:val="16"/>
                                <w:szCs w:val="16"/>
                              </w:rPr>
                            </w:pPr>
                            <w:r>
                              <w:rPr>
                                <w:rFonts w:ascii="Comic Sans MS" w:hAnsi="Comic Sans MS"/>
                                <w:sz w:val="16"/>
                                <w:szCs w:val="16"/>
                              </w:rPr>
                              <w:t>*</w:t>
                            </w:r>
                            <w:r w:rsidRPr="000A1A0F">
                              <w:rPr>
                                <w:rFonts w:ascii="Comic Sans MS" w:hAnsi="Comic Sans MS"/>
                                <w:sz w:val="16"/>
                                <w:szCs w:val="16"/>
                              </w:rPr>
                              <w:t>Encourage children to play games of ‘stand on a shadow’, where children try to jump on their friend’s shadows as they run around</w:t>
                            </w:r>
                          </w:p>
                          <w:p w14:paraId="6C86FE4F" w14:textId="3353D8D0" w:rsidR="00C31C08" w:rsidRDefault="00C31C08" w:rsidP="00851CBE">
                            <w:pPr>
                              <w:pStyle w:val="Bullets-Twinkl"/>
                              <w:numPr>
                                <w:ilvl w:val="0"/>
                                <w:numId w:val="0"/>
                              </w:numPr>
                              <w:ind w:left="357" w:hanging="357"/>
                              <w:rPr>
                                <w:rFonts w:ascii="Comic Sans MS" w:hAnsi="Comic Sans MS"/>
                                <w:sz w:val="16"/>
                                <w:szCs w:val="16"/>
                              </w:rPr>
                            </w:pPr>
                            <w:r w:rsidRPr="000A1A0F">
                              <w:rPr>
                                <w:rFonts w:ascii="Comic Sans MS" w:hAnsi="Comic Sans MS"/>
                                <w:sz w:val="16"/>
                                <w:szCs w:val="16"/>
                              </w:rPr>
                              <w:t xml:space="preserve">On a sunny day, place some toys </w:t>
                            </w:r>
                            <w:r>
                              <w:rPr>
                                <w:rFonts w:ascii="Comic Sans MS" w:hAnsi="Comic Sans MS"/>
                                <w:sz w:val="16"/>
                                <w:szCs w:val="16"/>
                              </w:rPr>
                              <w:t xml:space="preserve">on to large sheets of paper and </w:t>
                            </w:r>
                            <w:r w:rsidRPr="000A1A0F">
                              <w:rPr>
                                <w:rFonts w:ascii="Comic Sans MS" w:hAnsi="Comic Sans MS"/>
                                <w:sz w:val="16"/>
                                <w:szCs w:val="16"/>
                              </w:rPr>
                              <w:t>encourage children to draw</w:t>
                            </w:r>
                            <w:r>
                              <w:rPr>
                                <w:rFonts w:ascii="Comic Sans MS" w:hAnsi="Comic Sans MS"/>
                                <w:sz w:val="16"/>
                                <w:szCs w:val="16"/>
                              </w:rPr>
                              <w:t xml:space="preserve"> around the shadows made by the</w:t>
                            </w:r>
                          </w:p>
                          <w:p w14:paraId="62A9B9B7" w14:textId="145DC624" w:rsidR="00C31C08" w:rsidRPr="000A1A0F" w:rsidRDefault="00C31C08" w:rsidP="000A1A0F">
                            <w:pPr>
                              <w:pStyle w:val="Bullets-Twinkl"/>
                              <w:numPr>
                                <w:ilvl w:val="0"/>
                                <w:numId w:val="0"/>
                              </w:numPr>
                              <w:ind w:left="357" w:hanging="357"/>
                              <w:rPr>
                                <w:rFonts w:ascii="Comic Sans MS" w:hAnsi="Comic Sans MS"/>
                                <w:sz w:val="16"/>
                                <w:szCs w:val="16"/>
                              </w:rPr>
                            </w:pPr>
                            <w:r w:rsidRPr="000A1A0F">
                              <w:rPr>
                                <w:rFonts w:ascii="Comic Sans MS" w:hAnsi="Comic Sans MS"/>
                                <w:sz w:val="16"/>
                                <w:szCs w:val="16"/>
                              </w:rPr>
                              <w:t>toys.</w:t>
                            </w:r>
                          </w:p>
                          <w:p w14:paraId="24988DD2" w14:textId="77777777" w:rsidR="00C31C08" w:rsidRPr="00851CBE" w:rsidRDefault="00C31C08" w:rsidP="000A1A0F">
                            <w:pPr>
                              <w:pStyle w:val="Bullets-Twinkl"/>
                              <w:numPr>
                                <w:ilvl w:val="0"/>
                                <w:numId w:val="0"/>
                              </w:numPr>
                              <w:ind w:left="357" w:hanging="357"/>
                              <w:rPr>
                                <w:rStyle w:val="Bullets-TwinklChar"/>
                                <w:rFonts w:ascii="Comic Sans MS" w:hAnsi="Comic Sans MS"/>
                                <w:b/>
                                <w:color w:val="FF0000"/>
                                <w:sz w:val="16"/>
                                <w:szCs w:val="16"/>
                                <w:u w:val="single"/>
                              </w:rPr>
                            </w:pPr>
                            <w:r w:rsidRPr="00851CBE">
                              <w:rPr>
                                <w:rStyle w:val="Bullets-TwinklChar"/>
                                <w:rFonts w:ascii="Comic Sans MS" w:hAnsi="Comic Sans MS"/>
                                <w:b/>
                                <w:color w:val="FF0000"/>
                                <w:sz w:val="16"/>
                                <w:szCs w:val="16"/>
                                <w:u w:val="single"/>
                              </w:rPr>
                              <w:t xml:space="preserve">Health and Self-Care: </w:t>
                            </w:r>
                          </w:p>
                          <w:p w14:paraId="37F6C6D4" w14:textId="316C4A70" w:rsidR="00C31C08" w:rsidRDefault="00C31C08" w:rsidP="00851CBE">
                            <w:pPr>
                              <w:pStyle w:val="Bullets-Twinkl"/>
                              <w:numPr>
                                <w:ilvl w:val="0"/>
                                <w:numId w:val="0"/>
                              </w:numPr>
                              <w:ind w:left="357" w:hanging="357"/>
                              <w:rPr>
                                <w:rStyle w:val="Bullets-TwinklChar"/>
                                <w:rFonts w:ascii="Comic Sans MS" w:hAnsi="Comic Sans MS"/>
                                <w:sz w:val="16"/>
                                <w:szCs w:val="16"/>
                              </w:rPr>
                            </w:pPr>
                            <w:r>
                              <w:rPr>
                                <w:rStyle w:val="Bullets-TwinklChar"/>
                                <w:rFonts w:ascii="Comic Sans MS" w:hAnsi="Comic Sans MS"/>
                                <w:sz w:val="16"/>
                                <w:szCs w:val="16"/>
                              </w:rPr>
                              <w:t>*</w:t>
                            </w:r>
                            <w:r w:rsidRPr="000A1A0F">
                              <w:rPr>
                                <w:rStyle w:val="Bullets-TwinklChar"/>
                                <w:rFonts w:ascii="Comic Sans MS" w:hAnsi="Comic Sans MS"/>
                                <w:sz w:val="16"/>
                                <w:szCs w:val="16"/>
                              </w:rPr>
                              <w:t>Talk about sun safety and how to keep safe i</w:t>
                            </w:r>
                            <w:r>
                              <w:rPr>
                                <w:rStyle w:val="Bullets-TwinklChar"/>
                                <w:rFonts w:ascii="Comic Sans MS" w:hAnsi="Comic Sans MS"/>
                                <w:sz w:val="16"/>
                                <w:szCs w:val="16"/>
                              </w:rPr>
                              <w:t>n hot and sunny weather.</w:t>
                            </w:r>
                          </w:p>
                          <w:p w14:paraId="730EB24B" w14:textId="1D383618" w:rsidR="00C31C08" w:rsidRDefault="00C31C08" w:rsidP="00851CBE">
                            <w:pPr>
                              <w:pStyle w:val="Bullets-Twinkl"/>
                              <w:numPr>
                                <w:ilvl w:val="0"/>
                                <w:numId w:val="0"/>
                              </w:numPr>
                              <w:ind w:left="357" w:hanging="357"/>
                              <w:rPr>
                                <w:rStyle w:val="Bullets-TwinklChar"/>
                                <w:rFonts w:ascii="Comic Sans MS" w:hAnsi="Comic Sans MS"/>
                                <w:sz w:val="16"/>
                                <w:szCs w:val="16"/>
                              </w:rPr>
                            </w:pPr>
                            <w:r>
                              <w:rPr>
                                <w:rStyle w:val="Bullets-TwinklChar"/>
                                <w:rFonts w:ascii="Comic Sans MS" w:hAnsi="Comic Sans MS"/>
                                <w:sz w:val="16"/>
                                <w:szCs w:val="16"/>
                              </w:rPr>
                              <w:t>*The</w:t>
                            </w:r>
                            <w:r w:rsidRPr="000A1A0F">
                              <w:rPr>
                                <w:rStyle w:val="Bullets-TwinklChar"/>
                                <w:rFonts w:ascii="Comic Sans MS" w:hAnsi="Comic Sans MS"/>
                                <w:sz w:val="16"/>
                                <w:szCs w:val="16"/>
                              </w:rPr>
                              <w:t xml:space="preserve"> </w:t>
                            </w:r>
                            <w:hyperlink r:id="rId5" w:history="1">
                              <w:r w:rsidRPr="000A1A0F">
                                <w:rPr>
                                  <w:rStyle w:val="Hyperlink"/>
                                  <w:rFonts w:ascii="Comic Sans MS" w:hAnsi="Comic Sans MS"/>
                                  <w:sz w:val="16"/>
                                  <w:szCs w:val="16"/>
                                </w:rPr>
                                <w:t>Sun Safety Display Posters</w:t>
                              </w:r>
                            </w:hyperlink>
                            <w:r w:rsidRPr="000A1A0F">
                              <w:rPr>
                                <w:rStyle w:val="Bullets-TwinklChar"/>
                                <w:rFonts w:ascii="Comic Sans MS" w:hAnsi="Comic Sans MS"/>
                                <w:sz w:val="16"/>
                                <w:szCs w:val="16"/>
                              </w:rPr>
                              <w:t xml:space="preserve"> can </w:t>
                            </w:r>
                            <w:r>
                              <w:rPr>
                                <w:rStyle w:val="Bullets-TwinklChar"/>
                                <w:rFonts w:ascii="Comic Sans MS" w:hAnsi="Comic Sans MS"/>
                                <w:sz w:val="16"/>
                                <w:szCs w:val="16"/>
                              </w:rPr>
                              <w:t xml:space="preserve">be used to discuss aspects of keeping safe in the sun. </w:t>
                            </w:r>
                          </w:p>
                          <w:p w14:paraId="207E216B" w14:textId="69FCE328" w:rsidR="00C31C08" w:rsidRPr="000A1A0F" w:rsidRDefault="00C31C08" w:rsidP="00851CBE">
                            <w:pPr>
                              <w:pStyle w:val="Bullets-Twinkl"/>
                              <w:numPr>
                                <w:ilvl w:val="0"/>
                                <w:numId w:val="0"/>
                              </w:numPr>
                              <w:ind w:left="357" w:hanging="357"/>
                              <w:rPr>
                                <w:rStyle w:val="Bullets-TwinklChar"/>
                                <w:rFonts w:ascii="Comic Sans MS" w:hAnsi="Comic Sans MS"/>
                                <w:sz w:val="16"/>
                                <w:szCs w:val="16"/>
                              </w:rPr>
                            </w:pPr>
                            <w:r>
                              <w:rPr>
                                <w:rStyle w:val="Bullets-TwinklChar"/>
                                <w:rFonts w:ascii="Comic Sans MS" w:hAnsi="Comic Sans MS"/>
                                <w:sz w:val="16"/>
                                <w:szCs w:val="16"/>
                              </w:rPr>
                              <w:t xml:space="preserve">such </w:t>
                            </w:r>
                            <w:r w:rsidRPr="000A1A0F">
                              <w:rPr>
                                <w:rStyle w:val="Bullets-TwinklChar"/>
                                <w:rFonts w:ascii="Comic Sans MS" w:hAnsi="Comic Sans MS"/>
                                <w:sz w:val="16"/>
                                <w:szCs w:val="16"/>
                              </w:rPr>
                              <w:t>as wearing s</w:t>
                            </w:r>
                            <w:r>
                              <w:rPr>
                                <w:rStyle w:val="Bullets-TwinklChar"/>
                                <w:rFonts w:ascii="Comic Sans MS" w:hAnsi="Comic Sans MS"/>
                                <w:sz w:val="16"/>
                                <w:szCs w:val="16"/>
                              </w:rPr>
                              <w:t xml:space="preserve">unglasses, putting on sun cream </w:t>
                            </w:r>
                            <w:r w:rsidRPr="000A1A0F">
                              <w:rPr>
                                <w:rStyle w:val="Bullets-TwinklChar"/>
                                <w:rFonts w:ascii="Comic Sans MS" w:hAnsi="Comic Sans MS"/>
                                <w:sz w:val="16"/>
                                <w:szCs w:val="16"/>
                              </w:rPr>
                              <w:t xml:space="preserve">and drinking water. </w:t>
                            </w:r>
                          </w:p>
                          <w:p w14:paraId="24468AE8" w14:textId="77777777" w:rsidR="00C31C08" w:rsidRPr="000A1A0F" w:rsidRDefault="00C31C08" w:rsidP="000A1A0F">
                            <w:pPr>
                              <w:rPr>
                                <w:rFonts w:ascii="Comic Sans MS" w:hAnsi="Comic Sans MS"/>
                                <w:b/>
                                <w:bCs/>
                              </w:rPr>
                            </w:pPr>
                          </w:p>
                          <w:p w14:paraId="6C8A461C" w14:textId="77777777" w:rsidR="00C31C08" w:rsidRDefault="00C31C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C08A5E" id="Text Box 3" o:spid="_x0000_s1027" type="#_x0000_t202" style="position:absolute;margin-left:302.2pt;margin-top:390.1pt;width:529.35pt;height:128.9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" fillcolor="white [3201]" strokeweight=".5pt">
                <v:textbox>
                  <w:txbxContent>
                    <w:p w14:paraId="066D199E" w14:textId="055EAF47" w:rsidR="00C31C08" w:rsidRPr="0092545C" w:rsidRDefault="00C31C08">
                      <w:pPr>
                        <w:rPr>
                          <w:b/>
                          <w:bCs/>
                          <w:color w:val="FF0000"/>
                          <w:u w:val="single"/>
                        </w:rPr>
                      </w:pPr>
                      <w:r w:rsidRPr="0092545C">
                        <w:rPr>
                          <w:b/>
                          <w:bCs/>
                          <w:color w:val="FF0000"/>
                          <w:u w:val="single"/>
                        </w:rPr>
                        <w:t>Physical Development</w:t>
                      </w:r>
                    </w:p>
                    <w:p w14:paraId="5A17FC46" w14:textId="21D4D29A" w:rsidR="00C31C08" w:rsidRPr="000A1A0F" w:rsidRDefault="00C31C08" w:rsidP="000A1A0F">
                      <w:pPr>
                        <w:pStyle w:val="Bullets-Twinkl"/>
                        <w:numPr>
                          <w:ilvl w:val="0"/>
                          <w:numId w:val="0"/>
                        </w:numPr>
                        <w:rPr>
                          <w:rStyle w:val="Bullets-TwinklChar"/>
                          <w:rFonts w:ascii="Comic Sans MS" w:hAnsi="Comic Sans MS"/>
                          <w:sz w:val="16"/>
                          <w:szCs w:val="16"/>
                        </w:rPr>
                      </w:pPr>
                      <w:r w:rsidRPr="000A1A0F">
                        <w:rPr>
                          <w:rFonts w:ascii="Comic Sans MS" w:hAnsi="Comic Sans MS"/>
                          <w:b/>
                          <w:sz w:val="16"/>
                          <w:szCs w:val="16"/>
                          <w:u w:val="single"/>
                        </w:rPr>
                        <w:t xml:space="preserve">Scissor skills - </w:t>
                      </w:r>
                      <w:r w:rsidRPr="000A1A0F">
                        <w:rPr>
                          <w:rFonts w:ascii="Comic Sans MS" w:hAnsi="Comic Sans MS"/>
                          <w:sz w:val="16"/>
                          <w:szCs w:val="16"/>
                        </w:rPr>
                        <w:t xml:space="preserve"> </w:t>
                      </w:r>
                      <w:r w:rsidRPr="000A1A0F">
                        <w:rPr>
                          <w:rStyle w:val="Bullets-TwinklChar"/>
                          <w:rFonts w:ascii="Comic Sans MS" w:hAnsi="Comic Sans MS"/>
                          <w:sz w:val="16"/>
                          <w:szCs w:val="16"/>
                        </w:rPr>
                        <w:t>Children could practise using scissors to cut out circles of yellow paper to create a sun shape. Challenge children to tear strips of gold, yellow or orange paper to stick around the edge as the rays of the sun.</w:t>
                      </w:r>
                    </w:p>
                    <w:p w14:paraId="6535F94C" w14:textId="49970BB5" w:rsidR="00C31C08" w:rsidRPr="000A1A0F" w:rsidRDefault="00C31C08" w:rsidP="000A1A0F">
                      <w:pPr>
                        <w:rPr>
                          <w:rFonts w:ascii="Comic Sans MS" w:hAnsi="Comic Sans MS"/>
                          <w:sz w:val="16"/>
                          <w:szCs w:val="16"/>
                        </w:rPr>
                      </w:pPr>
                      <w:r>
                        <w:rPr>
                          <w:rFonts w:ascii="Comic Sans MS" w:hAnsi="Comic Sans MS"/>
                          <w:sz w:val="16"/>
                          <w:szCs w:val="16"/>
                        </w:rPr>
                        <w:t>*</w:t>
                      </w:r>
                      <w:r w:rsidRPr="000A1A0F">
                        <w:rPr>
                          <w:rFonts w:ascii="Comic Sans MS" w:hAnsi="Comic Sans MS"/>
                          <w:sz w:val="16"/>
                          <w:szCs w:val="16"/>
                        </w:rPr>
                        <w:t>Encourage children to play games of ‘stand on a shadow’, where children try to jump on their friend’s shadows as they run around</w:t>
                      </w:r>
                    </w:p>
                    <w:p w14:paraId="6C86FE4F" w14:textId="3353D8D0" w:rsidR="00C31C08" w:rsidRDefault="00C31C08" w:rsidP="00851CBE">
                      <w:pPr>
                        <w:pStyle w:val="Bullets-Twinkl"/>
                        <w:numPr>
                          <w:ilvl w:val="0"/>
                          <w:numId w:val="0"/>
                        </w:numPr>
                        <w:ind w:left="357" w:hanging="357"/>
                        <w:rPr>
                          <w:rFonts w:ascii="Comic Sans MS" w:hAnsi="Comic Sans MS"/>
                          <w:sz w:val="16"/>
                          <w:szCs w:val="16"/>
                        </w:rPr>
                      </w:pPr>
                      <w:r w:rsidRPr="000A1A0F">
                        <w:rPr>
                          <w:rFonts w:ascii="Comic Sans MS" w:hAnsi="Comic Sans MS"/>
                          <w:sz w:val="16"/>
                          <w:szCs w:val="16"/>
                        </w:rPr>
                        <w:t xml:space="preserve">On a sunny day, place some toys </w:t>
                      </w:r>
                      <w:r>
                        <w:rPr>
                          <w:rFonts w:ascii="Comic Sans MS" w:hAnsi="Comic Sans MS"/>
                          <w:sz w:val="16"/>
                          <w:szCs w:val="16"/>
                        </w:rPr>
                        <w:t xml:space="preserve">on to large sheets of paper and </w:t>
                      </w:r>
                      <w:r w:rsidRPr="000A1A0F">
                        <w:rPr>
                          <w:rFonts w:ascii="Comic Sans MS" w:hAnsi="Comic Sans MS"/>
                          <w:sz w:val="16"/>
                          <w:szCs w:val="16"/>
                        </w:rPr>
                        <w:t>encourage children to draw</w:t>
                      </w:r>
                      <w:r>
                        <w:rPr>
                          <w:rFonts w:ascii="Comic Sans MS" w:hAnsi="Comic Sans MS"/>
                          <w:sz w:val="16"/>
                          <w:szCs w:val="16"/>
                        </w:rPr>
                        <w:t xml:space="preserve"> around the shadows made by the</w:t>
                      </w:r>
                    </w:p>
                    <w:p w14:paraId="62A9B9B7" w14:textId="145DC624" w:rsidR="00C31C08" w:rsidRPr="000A1A0F" w:rsidRDefault="00C31C08" w:rsidP="000A1A0F">
                      <w:pPr>
                        <w:pStyle w:val="Bullets-Twinkl"/>
                        <w:numPr>
                          <w:ilvl w:val="0"/>
                          <w:numId w:val="0"/>
                        </w:numPr>
                        <w:ind w:left="357" w:hanging="357"/>
                        <w:rPr>
                          <w:rFonts w:ascii="Comic Sans MS" w:hAnsi="Comic Sans MS"/>
                          <w:sz w:val="16"/>
                          <w:szCs w:val="16"/>
                        </w:rPr>
                      </w:pPr>
                      <w:r w:rsidRPr="000A1A0F">
                        <w:rPr>
                          <w:rFonts w:ascii="Comic Sans MS" w:hAnsi="Comic Sans MS"/>
                          <w:sz w:val="16"/>
                          <w:szCs w:val="16"/>
                        </w:rPr>
                        <w:t>toys.</w:t>
                      </w:r>
                    </w:p>
                    <w:p w14:paraId="24988DD2" w14:textId="77777777" w:rsidR="00C31C08" w:rsidRPr="00851CBE" w:rsidRDefault="00C31C08" w:rsidP="000A1A0F">
                      <w:pPr>
                        <w:pStyle w:val="Bullets-Twinkl"/>
                        <w:numPr>
                          <w:ilvl w:val="0"/>
                          <w:numId w:val="0"/>
                        </w:numPr>
                        <w:ind w:left="357" w:hanging="357"/>
                        <w:rPr>
                          <w:rStyle w:val="Bullets-TwinklChar"/>
                          <w:rFonts w:ascii="Comic Sans MS" w:hAnsi="Comic Sans MS"/>
                          <w:b/>
                          <w:color w:val="FF0000"/>
                          <w:sz w:val="16"/>
                          <w:szCs w:val="16"/>
                          <w:u w:val="single"/>
                        </w:rPr>
                      </w:pPr>
                      <w:r w:rsidRPr="00851CBE">
                        <w:rPr>
                          <w:rStyle w:val="Bullets-TwinklChar"/>
                          <w:rFonts w:ascii="Comic Sans MS" w:hAnsi="Comic Sans MS"/>
                          <w:b/>
                          <w:color w:val="FF0000"/>
                          <w:sz w:val="16"/>
                          <w:szCs w:val="16"/>
                          <w:u w:val="single"/>
                        </w:rPr>
                        <w:t xml:space="preserve">Health and Self-Care: </w:t>
                      </w:r>
                    </w:p>
                    <w:p w14:paraId="37F6C6D4" w14:textId="316C4A70" w:rsidR="00C31C08" w:rsidRDefault="00C31C08" w:rsidP="00851CBE">
                      <w:pPr>
                        <w:pStyle w:val="Bullets-Twinkl"/>
                        <w:numPr>
                          <w:ilvl w:val="0"/>
                          <w:numId w:val="0"/>
                        </w:numPr>
                        <w:ind w:left="357" w:hanging="357"/>
                        <w:rPr>
                          <w:rStyle w:val="Bullets-TwinklChar"/>
                          <w:rFonts w:ascii="Comic Sans MS" w:hAnsi="Comic Sans MS"/>
                          <w:sz w:val="16"/>
                          <w:szCs w:val="16"/>
                        </w:rPr>
                      </w:pPr>
                      <w:r>
                        <w:rPr>
                          <w:rStyle w:val="Bullets-TwinklChar"/>
                          <w:rFonts w:ascii="Comic Sans MS" w:hAnsi="Comic Sans MS"/>
                          <w:sz w:val="16"/>
                          <w:szCs w:val="16"/>
                        </w:rPr>
                        <w:t>*</w:t>
                      </w:r>
                      <w:r w:rsidRPr="000A1A0F">
                        <w:rPr>
                          <w:rStyle w:val="Bullets-TwinklChar"/>
                          <w:rFonts w:ascii="Comic Sans MS" w:hAnsi="Comic Sans MS"/>
                          <w:sz w:val="16"/>
                          <w:szCs w:val="16"/>
                        </w:rPr>
                        <w:t>Talk about sun safety and how to keep safe i</w:t>
                      </w:r>
                      <w:r>
                        <w:rPr>
                          <w:rStyle w:val="Bullets-TwinklChar"/>
                          <w:rFonts w:ascii="Comic Sans MS" w:hAnsi="Comic Sans MS"/>
                          <w:sz w:val="16"/>
                          <w:szCs w:val="16"/>
                        </w:rPr>
                        <w:t>n hot and sunny weather.</w:t>
                      </w:r>
                    </w:p>
                    <w:p w14:paraId="730EB24B" w14:textId="1D383618" w:rsidR="00C31C08" w:rsidRDefault="00C31C08" w:rsidP="00851CBE">
                      <w:pPr>
                        <w:pStyle w:val="Bullets-Twinkl"/>
                        <w:numPr>
                          <w:ilvl w:val="0"/>
                          <w:numId w:val="0"/>
                        </w:numPr>
                        <w:ind w:left="357" w:hanging="357"/>
                        <w:rPr>
                          <w:rStyle w:val="Bullets-TwinklChar"/>
                          <w:rFonts w:ascii="Comic Sans MS" w:hAnsi="Comic Sans MS"/>
                          <w:sz w:val="16"/>
                          <w:szCs w:val="16"/>
                        </w:rPr>
                      </w:pPr>
                      <w:r>
                        <w:rPr>
                          <w:rStyle w:val="Bullets-TwinklChar"/>
                          <w:rFonts w:ascii="Comic Sans MS" w:hAnsi="Comic Sans MS"/>
                          <w:sz w:val="16"/>
                          <w:szCs w:val="16"/>
                        </w:rPr>
                        <w:t>*The</w:t>
                      </w:r>
                      <w:r w:rsidRPr="000A1A0F">
                        <w:rPr>
                          <w:rStyle w:val="Bullets-TwinklChar"/>
                          <w:rFonts w:ascii="Comic Sans MS" w:hAnsi="Comic Sans MS"/>
                          <w:sz w:val="16"/>
                          <w:szCs w:val="16"/>
                        </w:rPr>
                        <w:t xml:space="preserve"> </w:t>
                      </w:r>
                      <w:hyperlink r:id="rId6" w:history="1">
                        <w:r w:rsidRPr="000A1A0F">
                          <w:rPr>
                            <w:rStyle w:val="Hyperlink"/>
                            <w:rFonts w:ascii="Comic Sans MS" w:hAnsi="Comic Sans MS"/>
                            <w:sz w:val="16"/>
                            <w:szCs w:val="16"/>
                          </w:rPr>
                          <w:t>Sun Safety Display Posters</w:t>
                        </w:r>
                      </w:hyperlink>
                      <w:r w:rsidRPr="000A1A0F">
                        <w:rPr>
                          <w:rStyle w:val="Bullets-TwinklChar"/>
                          <w:rFonts w:ascii="Comic Sans MS" w:hAnsi="Comic Sans MS"/>
                          <w:sz w:val="16"/>
                          <w:szCs w:val="16"/>
                        </w:rPr>
                        <w:t xml:space="preserve"> can </w:t>
                      </w:r>
                      <w:r>
                        <w:rPr>
                          <w:rStyle w:val="Bullets-TwinklChar"/>
                          <w:rFonts w:ascii="Comic Sans MS" w:hAnsi="Comic Sans MS"/>
                          <w:sz w:val="16"/>
                          <w:szCs w:val="16"/>
                        </w:rPr>
                        <w:t xml:space="preserve">be used to discuss aspects of keeping safe in the sun. </w:t>
                      </w:r>
                    </w:p>
                    <w:p w14:paraId="207E216B" w14:textId="69FCE328" w:rsidR="00C31C08" w:rsidRPr="000A1A0F" w:rsidRDefault="00C31C08" w:rsidP="00851CBE">
                      <w:pPr>
                        <w:pStyle w:val="Bullets-Twinkl"/>
                        <w:numPr>
                          <w:ilvl w:val="0"/>
                          <w:numId w:val="0"/>
                        </w:numPr>
                        <w:ind w:left="357" w:hanging="357"/>
                        <w:rPr>
                          <w:rStyle w:val="Bullets-TwinklChar"/>
                          <w:rFonts w:ascii="Comic Sans MS" w:hAnsi="Comic Sans MS"/>
                          <w:sz w:val="16"/>
                          <w:szCs w:val="16"/>
                        </w:rPr>
                      </w:pPr>
                      <w:r>
                        <w:rPr>
                          <w:rStyle w:val="Bullets-TwinklChar"/>
                          <w:rFonts w:ascii="Comic Sans MS" w:hAnsi="Comic Sans MS"/>
                          <w:sz w:val="16"/>
                          <w:szCs w:val="16"/>
                        </w:rPr>
                        <w:t xml:space="preserve">such </w:t>
                      </w:r>
                      <w:r w:rsidRPr="000A1A0F">
                        <w:rPr>
                          <w:rStyle w:val="Bullets-TwinklChar"/>
                          <w:rFonts w:ascii="Comic Sans MS" w:hAnsi="Comic Sans MS"/>
                          <w:sz w:val="16"/>
                          <w:szCs w:val="16"/>
                        </w:rPr>
                        <w:t>as wearing s</w:t>
                      </w:r>
                      <w:r>
                        <w:rPr>
                          <w:rStyle w:val="Bullets-TwinklChar"/>
                          <w:rFonts w:ascii="Comic Sans MS" w:hAnsi="Comic Sans MS"/>
                          <w:sz w:val="16"/>
                          <w:szCs w:val="16"/>
                        </w:rPr>
                        <w:t xml:space="preserve">unglasses, putting on sun cream </w:t>
                      </w:r>
                      <w:r w:rsidRPr="000A1A0F">
                        <w:rPr>
                          <w:rStyle w:val="Bullets-TwinklChar"/>
                          <w:rFonts w:ascii="Comic Sans MS" w:hAnsi="Comic Sans MS"/>
                          <w:sz w:val="16"/>
                          <w:szCs w:val="16"/>
                        </w:rPr>
                        <w:t xml:space="preserve">and drinking water. </w:t>
                      </w:r>
                    </w:p>
                    <w:p w14:paraId="24468AE8" w14:textId="77777777" w:rsidR="00C31C08" w:rsidRPr="000A1A0F" w:rsidRDefault="00C31C08" w:rsidP="000A1A0F">
                      <w:pPr>
                        <w:rPr>
                          <w:rFonts w:ascii="Comic Sans MS" w:hAnsi="Comic Sans MS"/>
                          <w:b/>
                          <w:bCs/>
                        </w:rPr>
                      </w:pPr>
                    </w:p>
                    <w:p w14:paraId="6C8A461C" w14:textId="77777777" w:rsidR="00C31C08" w:rsidRDefault="00C31C08"/>
                  </w:txbxContent>
                </v:textbox>
                <w10:wrap anchorx="page"/>
              </v:shape>
            </w:pict>
          </mc:Fallback>
        </mc:AlternateContent>
      </w:r>
      <w:r>
        <w:rPr>
          <w:noProof/>
          <w:lang w:eastAsia="en-GB"/>
        </w:rPr>
        <mc:AlternateContent>
          <mc:Choice Requires="wps">
            <w:drawing>
              <wp:anchor distT="0" distB="0" distL="114300" distR="114300" simplePos="0" relativeHeight="251666432" behindDoc="0" locked="0" layoutInCell="1" allowOverlap="1" wp14:anchorId="7552C1B3" wp14:editId="59FB148C">
                <wp:simplePos x="0" y="0"/>
                <wp:positionH relativeFrom="column">
                  <wp:posOffset>6390167</wp:posOffset>
                </wp:positionH>
                <wp:positionV relativeFrom="paragraph">
                  <wp:posOffset>-765544</wp:posOffset>
                </wp:positionV>
                <wp:extent cx="3277870" cy="2966484"/>
                <wp:effectExtent l="0" t="0" r="17780" b="24765"/>
                <wp:wrapNone/>
                <wp:docPr id="8" name="Text Box 8"/>
                <wp:cNvGraphicFramePr/>
                <a:graphic xmlns:a="http://schemas.openxmlformats.org/drawingml/2006/main">
                  <a:graphicData uri="http://schemas.microsoft.com/office/word/2010/wordprocessingShape">
                    <wps:wsp>
                      <wps:cNvSpPr txBox="1"/>
                      <wps:spPr>
                        <a:xfrm>
                          <a:off x="0" y="0"/>
                          <a:ext cx="3277870" cy="2966484"/>
                        </a:xfrm>
                        <a:prstGeom prst="rect">
                          <a:avLst/>
                        </a:prstGeom>
                        <a:solidFill>
                          <a:schemeClr val="lt1"/>
                        </a:solidFill>
                        <a:ln w="6350">
                          <a:solidFill>
                            <a:prstClr val="black"/>
                          </a:solidFill>
                        </a:ln>
                      </wps:spPr>
                      <wps:txbx>
                        <w:txbxContent>
                          <w:p w14:paraId="596C807A" w14:textId="4DC3AE85" w:rsidR="00C31C08" w:rsidRPr="0092545C" w:rsidRDefault="00C31C08">
                            <w:pPr>
                              <w:rPr>
                                <w:b/>
                                <w:bCs/>
                                <w:color w:val="FF0000"/>
                                <w:u w:val="single"/>
                              </w:rPr>
                            </w:pPr>
                            <w:r w:rsidRPr="0092545C">
                              <w:rPr>
                                <w:b/>
                                <w:bCs/>
                                <w:color w:val="FF0000"/>
                                <w:u w:val="single"/>
                              </w:rPr>
                              <w:t>Expressive Arts and Design</w:t>
                            </w:r>
                          </w:p>
                          <w:p w14:paraId="703AF377" w14:textId="609ED967" w:rsidR="00C31C08" w:rsidRPr="000466CB" w:rsidRDefault="00C31C08" w:rsidP="000466CB">
                            <w:pPr>
                              <w:pStyle w:val="Bullets-Twinkl"/>
                              <w:numPr>
                                <w:ilvl w:val="0"/>
                                <w:numId w:val="0"/>
                              </w:numPr>
                              <w:rPr>
                                <w:rFonts w:ascii="Comic Sans MS" w:hAnsi="Comic Sans MS"/>
                                <w:sz w:val="16"/>
                                <w:szCs w:val="18"/>
                              </w:rPr>
                            </w:pPr>
                            <w:r>
                              <w:rPr>
                                <w:rFonts w:ascii="Comic Sans MS" w:hAnsi="Comic Sans MS"/>
                                <w:sz w:val="16"/>
                                <w:szCs w:val="18"/>
                              </w:rPr>
                              <w:t>*</w:t>
                            </w:r>
                            <w:r w:rsidRPr="000466CB">
                              <w:rPr>
                                <w:rFonts w:ascii="Comic Sans MS" w:hAnsi="Comic Sans MS"/>
                                <w:sz w:val="16"/>
                                <w:szCs w:val="18"/>
                              </w:rPr>
                              <w:t xml:space="preserve">Support children to make </w:t>
                            </w:r>
                            <w:hyperlink r:id="rId7" w:history="1">
                              <w:r w:rsidRPr="000466CB">
                                <w:rPr>
                                  <w:rStyle w:val="Hyperlink"/>
                                  <w:rFonts w:ascii="Comic Sans MS" w:hAnsi="Comic Sans MS"/>
                                  <w:sz w:val="16"/>
                                  <w:szCs w:val="18"/>
                                </w:rPr>
                                <w:t>Pinwheels</w:t>
                              </w:r>
                            </w:hyperlink>
                            <w:r w:rsidRPr="000466CB">
                              <w:rPr>
                                <w:rFonts w:ascii="Comic Sans MS" w:hAnsi="Comic Sans MS"/>
                                <w:sz w:val="16"/>
                                <w:szCs w:val="18"/>
                              </w:rPr>
                              <w:t xml:space="preserve"> for the garden. Talk about how to make the pinwheels move and the best materials to use. </w:t>
                            </w:r>
                          </w:p>
                          <w:p w14:paraId="6193B9EB" w14:textId="490735A2" w:rsidR="00C31C08" w:rsidRPr="000466CB" w:rsidRDefault="00C31C08" w:rsidP="000466CB">
                            <w:pPr>
                              <w:pStyle w:val="Bullets-Twinkl"/>
                              <w:numPr>
                                <w:ilvl w:val="0"/>
                                <w:numId w:val="0"/>
                              </w:numPr>
                              <w:rPr>
                                <w:rFonts w:ascii="Comic Sans MS" w:hAnsi="Comic Sans MS"/>
                                <w:sz w:val="16"/>
                                <w:szCs w:val="18"/>
                              </w:rPr>
                            </w:pPr>
                            <w:r>
                              <w:rPr>
                                <w:rFonts w:ascii="Comic Sans MS" w:hAnsi="Comic Sans MS"/>
                                <w:sz w:val="16"/>
                                <w:szCs w:val="18"/>
                              </w:rPr>
                              <w:t>*</w:t>
                            </w:r>
                            <w:r w:rsidRPr="000466CB">
                              <w:rPr>
                                <w:rFonts w:ascii="Comic Sans MS" w:hAnsi="Comic Sans MS"/>
                                <w:sz w:val="16"/>
                                <w:szCs w:val="18"/>
                              </w:rPr>
                              <w:t xml:space="preserve">The </w:t>
                            </w:r>
                            <w:hyperlink r:id="rId8" w:history="1">
                              <w:r w:rsidRPr="000466CB">
                                <w:rPr>
                                  <w:rStyle w:val="Hyperlink"/>
                                  <w:rFonts w:ascii="Comic Sans MS" w:hAnsi="Comic Sans MS"/>
                                  <w:sz w:val="16"/>
                                  <w:szCs w:val="18"/>
                                </w:rPr>
                                <w:t>Look and Act Summer Activity</w:t>
                              </w:r>
                            </w:hyperlink>
                            <w:r w:rsidRPr="000466CB">
                              <w:rPr>
                                <w:rFonts w:ascii="Comic Sans MS" w:hAnsi="Comic Sans MS"/>
                                <w:sz w:val="16"/>
                                <w:szCs w:val="18"/>
                              </w:rPr>
                              <w:t xml:space="preserve"> will encourage children to act out different summer activities, such as eating an ice cream, flying a kite or building a sandcastle, for others to identify. </w:t>
                            </w:r>
                          </w:p>
                          <w:p w14:paraId="7B506860" w14:textId="34A1734D" w:rsidR="00C31C08" w:rsidRPr="000466CB" w:rsidRDefault="00C31C08" w:rsidP="000466CB">
                            <w:pPr>
                              <w:pStyle w:val="Bullets-Twinkl"/>
                              <w:numPr>
                                <w:ilvl w:val="0"/>
                                <w:numId w:val="0"/>
                              </w:numPr>
                              <w:rPr>
                                <w:rFonts w:ascii="Comic Sans MS" w:hAnsi="Comic Sans MS"/>
                                <w:sz w:val="16"/>
                                <w:szCs w:val="18"/>
                              </w:rPr>
                            </w:pPr>
                            <w:r>
                              <w:rPr>
                                <w:rFonts w:ascii="Comic Sans MS" w:hAnsi="Comic Sans MS"/>
                                <w:sz w:val="16"/>
                                <w:szCs w:val="18"/>
                              </w:rPr>
                              <w:t>*</w:t>
                            </w:r>
                            <w:r w:rsidRPr="000466CB">
                              <w:rPr>
                                <w:rFonts w:ascii="Comic Sans MS" w:hAnsi="Comic Sans MS"/>
                                <w:sz w:val="16"/>
                                <w:szCs w:val="18"/>
                              </w:rPr>
                              <w:t xml:space="preserve">Encourage children to explore colouring mixing to paint a picture of the sun. Start with yellow in the middle of a circle of paper. Then, mix in a little red paint at a time and paint rings around the central circle to complete the sunshine with rings of orange paint. </w:t>
                            </w:r>
                          </w:p>
                          <w:p w14:paraId="400BE3F6" w14:textId="30D11695" w:rsidR="00C31C08" w:rsidRPr="000466CB" w:rsidRDefault="00C31C08" w:rsidP="000466CB">
                            <w:pPr>
                              <w:pStyle w:val="Bullets-Twinkl"/>
                              <w:numPr>
                                <w:ilvl w:val="0"/>
                                <w:numId w:val="0"/>
                              </w:numPr>
                              <w:rPr>
                                <w:rFonts w:ascii="Comic Sans MS" w:hAnsi="Comic Sans MS"/>
                                <w:sz w:val="16"/>
                                <w:szCs w:val="18"/>
                              </w:rPr>
                            </w:pPr>
                            <w:r>
                              <w:rPr>
                                <w:rFonts w:ascii="Comic Sans MS" w:hAnsi="Comic Sans MS"/>
                                <w:sz w:val="16"/>
                                <w:szCs w:val="18"/>
                              </w:rPr>
                              <w:t>*</w:t>
                            </w:r>
                            <w:r w:rsidRPr="000466CB">
                              <w:rPr>
                                <w:rFonts w:ascii="Comic Sans MS" w:hAnsi="Comic Sans MS"/>
                                <w:sz w:val="16"/>
                                <w:szCs w:val="18"/>
                              </w:rPr>
                              <w:t xml:space="preserve">Create some ice paints for children to use. Mix some food colouring or water-based paint with water and pour into small trays or containers. Place a lolly stick ‘handle’ into each colour and freeze overnight. Provide large sheets of paper for children to paint on using the ice paints as they melt. </w:t>
                            </w:r>
                          </w:p>
                          <w:p w14:paraId="3D7B3A1C" w14:textId="64B221AB" w:rsidR="00C31C08" w:rsidRPr="00D72514" w:rsidRDefault="00C31C08" w:rsidP="00347A7F">
                            <w:pPr>
                              <w:pStyle w:val="Bullets-Twinkl"/>
                              <w:numPr>
                                <w:ilvl w:val="0"/>
                                <w:numId w:val="0"/>
                              </w:numPr>
                              <w:rPr>
                                <w:b/>
                                <w:bCs/>
                                <w:u w:val="single"/>
                              </w:rPr>
                            </w:pPr>
                            <w:r>
                              <w:rPr>
                                <w:rFonts w:ascii="Comic Sans MS" w:hAnsi="Comic Sans MS"/>
                                <w:sz w:val="16"/>
                                <w:szCs w:val="18"/>
                              </w:rPr>
                              <w:t>*</w:t>
                            </w:r>
                            <w:r w:rsidRPr="000466CB">
                              <w:rPr>
                                <w:rFonts w:ascii="Comic Sans MS" w:hAnsi="Comic Sans MS"/>
                                <w:sz w:val="16"/>
                                <w:szCs w:val="18"/>
                              </w:rPr>
                              <w:t>Explor</w:t>
                            </w:r>
                            <w:r>
                              <w:rPr>
                                <w:rFonts w:ascii="Comic Sans MS" w:hAnsi="Comic Sans MS"/>
                                <w:sz w:val="16"/>
                                <w:szCs w:val="18"/>
                              </w:rPr>
                              <w:t xml:space="preserve">e Vincent Van Gogh ‘Sunflowers’ - </w:t>
                            </w:r>
                            <w:hyperlink r:id="rId9" w:history="1">
                              <w:r>
                                <w:rPr>
                                  <w:rStyle w:val="Hyperlink"/>
                                </w:rPr>
                                <w:t>https://www.tate.org.uk/kids/make/p</w:t>
                              </w:r>
                              <w:r>
                                <w:rPr>
                                  <w:rStyle w:val="Hyperlink"/>
                                </w:rPr>
                                <w:t>a</w:t>
                              </w:r>
                              <w:r>
                                <w:rPr>
                                  <w:rStyle w:val="Hyperlink"/>
                                </w:rPr>
                                <w:t>int-draw/create-art-van-gogh</w:t>
                              </w:r>
                            </w:hyperlink>
                          </w:p>
                          <w:p w14:paraId="08323E8B" w14:textId="77777777" w:rsidR="00C31C08" w:rsidRDefault="00C31C08"/>
                          <w:p w14:paraId="33A36704" w14:textId="77777777" w:rsidR="00C31C08" w:rsidRPr="002103E6" w:rsidRDefault="00C31C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52C1B3" id="Text Box 8" o:spid="_x0000_s1028" type="#_x0000_t202" style="position:absolute;margin-left:503.15pt;margin-top:-60.3pt;width:258.1pt;height:23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" fillcolor="white [3201]" strokeweight=".5pt">
                <v:textbox>
                  <w:txbxContent>
                    <w:p w14:paraId="596C807A" w14:textId="4DC3AE85" w:rsidR="00C31C08" w:rsidRPr="0092545C" w:rsidRDefault="00C31C08">
                      <w:pPr>
                        <w:rPr>
                          <w:b/>
                          <w:bCs/>
                          <w:color w:val="FF0000"/>
                          <w:u w:val="single"/>
                        </w:rPr>
                      </w:pPr>
                      <w:r w:rsidRPr="0092545C">
                        <w:rPr>
                          <w:b/>
                          <w:bCs/>
                          <w:color w:val="FF0000"/>
                          <w:u w:val="single"/>
                        </w:rPr>
                        <w:t>Expressive Arts and Design</w:t>
                      </w:r>
                    </w:p>
                    <w:p w14:paraId="703AF377" w14:textId="609ED967" w:rsidR="00C31C08" w:rsidRPr="000466CB" w:rsidRDefault="00C31C08" w:rsidP="000466CB">
                      <w:pPr>
                        <w:pStyle w:val="Bullets-Twinkl"/>
                        <w:numPr>
                          <w:ilvl w:val="0"/>
                          <w:numId w:val="0"/>
                        </w:numPr>
                        <w:rPr>
                          <w:rFonts w:ascii="Comic Sans MS" w:hAnsi="Comic Sans MS"/>
                          <w:sz w:val="16"/>
                          <w:szCs w:val="18"/>
                        </w:rPr>
                      </w:pPr>
                      <w:r>
                        <w:rPr>
                          <w:rFonts w:ascii="Comic Sans MS" w:hAnsi="Comic Sans MS"/>
                          <w:sz w:val="16"/>
                          <w:szCs w:val="18"/>
                        </w:rPr>
                        <w:t>*</w:t>
                      </w:r>
                      <w:r w:rsidRPr="000466CB">
                        <w:rPr>
                          <w:rFonts w:ascii="Comic Sans MS" w:hAnsi="Comic Sans MS"/>
                          <w:sz w:val="16"/>
                          <w:szCs w:val="18"/>
                        </w:rPr>
                        <w:t xml:space="preserve">Support children to make </w:t>
                      </w:r>
                      <w:hyperlink r:id="rId10" w:history="1">
                        <w:r w:rsidRPr="000466CB">
                          <w:rPr>
                            <w:rStyle w:val="Hyperlink"/>
                            <w:rFonts w:ascii="Comic Sans MS" w:hAnsi="Comic Sans MS"/>
                            <w:sz w:val="16"/>
                            <w:szCs w:val="18"/>
                          </w:rPr>
                          <w:t>Pinwheels</w:t>
                        </w:r>
                      </w:hyperlink>
                      <w:r w:rsidRPr="000466CB">
                        <w:rPr>
                          <w:rFonts w:ascii="Comic Sans MS" w:hAnsi="Comic Sans MS"/>
                          <w:sz w:val="16"/>
                          <w:szCs w:val="18"/>
                        </w:rPr>
                        <w:t xml:space="preserve"> for the garden. Talk about how to make the pinwheels move and the best materials to use. </w:t>
                      </w:r>
                    </w:p>
                    <w:p w14:paraId="6193B9EB" w14:textId="490735A2" w:rsidR="00C31C08" w:rsidRPr="000466CB" w:rsidRDefault="00C31C08" w:rsidP="000466CB">
                      <w:pPr>
                        <w:pStyle w:val="Bullets-Twinkl"/>
                        <w:numPr>
                          <w:ilvl w:val="0"/>
                          <w:numId w:val="0"/>
                        </w:numPr>
                        <w:rPr>
                          <w:rFonts w:ascii="Comic Sans MS" w:hAnsi="Comic Sans MS"/>
                          <w:sz w:val="16"/>
                          <w:szCs w:val="18"/>
                        </w:rPr>
                      </w:pPr>
                      <w:r>
                        <w:rPr>
                          <w:rFonts w:ascii="Comic Sans MS" w:hAnsi="Comic Sans MS"/>
                          <w:sz w:val="16"/>
                          <w:szCs w:val="18"/>
                        </w:rPr>
                        <w:t>*</w:t>
                      </w:r>
                      <w:r w:rsidRPr="000466CB">
                        <w:rPr>
                          <w:rFonts w:ascii="Comic Sans MS" w:hAnsi="Comic Sans MS"/>
                          <w:sz w:val="16"/>
                          <w:szCs w:val="18"/>
                        </w:rPr>
                        <w:t xml:space="preserve">The </w:t>
                      </w:r>
                      <w:hyperlink r:id="rId11" w:history="1">
                        <w:r w:rsidRPr="000466CB">
                          <w:rPr>
                            <w:rStyle w:val="Hyperlink"/>
                            <w:rFonts w:ascii="Comic Sans MS" w:hAnsi="Comic Sans MS"/>
                            <w:sz w:val="16"/>
                            <w:szCs w:val="18"/>
                          </w:rPr>
                          <w:t>Look and Act Summer Activity</w:t>
                        </w:r>
                      </w:hyperlink>
                      <w:r w:rsidRPr="000466CB">
                        <w:rPr>
                          <w:rFonts w:ascii="Comic Sans MS" w:hAnsi="Comic Sans MS"/>
                          <w:sz w:val="16"/>
                          <w:szCs w:val="18"/>
                        </w:rPr>
                        <w:t xml:space="preserve"> will encourage children to act out different summer activities, such as eating an ice cream, flying a kite or building a sandcastle, for others to identify. </w:t>
                      </w:r>
                    </w:p>
                    <w:p w14:paraId="7B506860" w14:textId="34A1734D" w:rsidR="00C31C08" w:rsidRPr="000466CB" w:rsidRDefault="00C31C08" w:rsidP="000466CB">
                      <w:pPr>
                        <w:pStyle w:val="Bullets-Twinkl"/>
                        <w:numPr>
                          <w:ilvl w:val="0"/>
                          <w:numId w:val="0"/>
                        </w:numPr>
                        <w:rPr>
                          <w:rFonts w:ascii="Comic Sans MS" w:hAnsi="Comic Sans MS"/>
                          <w:sz w:val="16"/>
                          <w:szCs w:val="18"/>
                        </w:rPr>
                      </w:pPr>
                      <w:r>
                        <w:rPr>
                          <w:rFonts w:ascii="Comic Sans MS" w:hAnsi="Comic Sans MS"/>
                          <w:sz w:val="16"/>
                          <w:szCs w:val="18"/>
                        </w:rPr>
                        <w:t>*</w:t>
                      </w:r>
                      <w:r w:rsidRPr="000466CB">
                        <w:rPr>
                          <w:rFonts w:ascii="Comic Sans MS" w:hAnsi="Comic Sans MS"/>
                          <w:sz w:val="16"/>
                          <w:szCs w:val="18"/>
                        </w:rPr>
                        <w:t xml:space="preserve">Encourage children to explore colouring mixing to paint a picture of the sun. Start with yellow in the middle of a circle of paper. Then, mix in a little red paint at a time and paint rings around the central circle to complete the sunshine with rings of orange paint. </w:t>
                      </w:r>
                    </w:p>
                    <w:p w14:paraId="400BE3F6" w14:textId="30D11695" w:rsidR="00C31C08" w:rsidRPr="000466CB" w:rsidRDefault="00C31C08" w:rsidP="000466CB">
                      <w:pPr>
                        <w:pStyle w:val="Bullets-Twinkl"/>
                        <w:numPr>
                          <w:ilvl w:val="0"/>
                          <w:numId w:val="0"/>
                        </w:numPr>
                        <w:rPr>
                          <w:rFonts w:ascii="Comic Sans MS" w:hAnsi="Comic Sans MS"/>
                          <w:sz w:val="16"/>
                          <w:szCs w:val="18"/>
                        </w:rPr>
                      </w:pPr>
                      <w:r>
                        <w:rPr>
                          <w:rFonts w:ascii="Comic Sans MS" w:hAnsi="Comic Sans MS"/>
                          <w:sz w:val="16"/>
                          <w:szCs w:val="18"/>
                        </w:rPr>
                        <w:t>*</w:t>
                      </w:r>
                      <w:r w:rsidRPr="000466CB">
                        <w:rPr>
                          <w:rFonts w:ascii="Comic Sans MS" w:hAnsi="Comic Sans MS"/>
                          <w:sz w:val="16"/>
                          <w:szCs w:val="18"/>
                        </w:rPr>
                        <w:t xml:space="preserve">Create some ice paints for children to use. Mix some food colouring or water-based paint with water and pour into small trays or containers. Place a lolly stick ‘handle’ into each colour and freeze overnight. Provide large sheets of paper for children to paint on using the ice paints as they melt. </w:t>
                      </w:r>
                    </w:p>
                    <w:p w14:paraId="3D7B3A1C" w14:textId="64B221AB" w:rsidR="00C31C08" w:rsidRPr="00D72514" w:rsidRDefault="00C31C08" w:rsidP="00347A7F">
                      <w:pPr>
                        <w:pStyle w:val="Bullets-Twinkl"/>
                        <w:numPr>
                          <w:ilvl w:val="0"/>
                          <w:numId w:val="0"/>
                        </w:numPr>
                        <w:rPr>
                          <w:b/>
                          <w:bCs/>
                          <w:u w:val="single"/>
                        </w:rPr>
                      </w:pPr>
                      <w:r>
                        <w:rPr>
                          <w:rFonts w:ascii="Comic Sans MS" w:hAnsi="Comic Sans MS"/>
                          <w:sz w:val="16"/>
                          <w:szCs w:val="18"/>
                        </w:rPr>
                        <w:t>*</w:t>
                      </w:r>
                      <w:r w:rsidRPr="000466CB">
                        <w:rPr>
                          <w:rFonts w:ascii="Comic Sans MS" w:hAnsi="Comic Sans MS"/>
                          <w:sz w:val="16"/>
                          <w:szCs w:val="18"/>
                        </w:rPr>
                        <w:t>Explor</w:t>
                      </w:r>
                      <w:r>
                        <w:rPr>
                          <w:rFonts w:ascii="Comic Sans MS" w:hAnsi="Comic Sans MS"/>
                          <w:sz w:val="16"/>
                          <w:szCs w:val="18"/>
                        </w:rPr>
                        <w:t xml:space="preserve">e Vincent Van Gogh ‘Sunflowers’ - </w:t>
                      </w:r>
                      <w:hyperlink r:id="rId12" w:history="1">
                        <w:r>
                          <w:rPr>
                            <w:rStyle w:val="Hyperlink"/>
                          </w:rPr>
                          <w:t>https://www.tate.org.uk/kids/make/p</w:t>
                        </w:r>
                        <w:r>
                          <w:rPr>
                            <w:rStyle w:val="Hyperlink"/>
                          </w:rPr>
                          <w:t>a</w:t>
                        </w:r>
                        <w:r>
                          <w:rPr>
                            <w:rStyle w:val="Hyperlink"/>
                          </w:rPr>
                          <w:t>int-draw/create-art-van-gogh</w:t>
                        </w:r>
                      </w:hyperlink>
                    </w:p>
                    <w:p w14:paraId="08323E8B" w14:textId="77777777" w:rsidR="00C31C08" w:rsidRDefault="00C31C08"/>
                    <w:p w14:paraId="33A36704" w14:textId="77777777" w:rsidR="00C31C08" w:rsidRPr="002103E6" w:rsidRDefault="00C31C08"/>
                  </w:txbxContent>
                </v:textbox>
              </v:shape>
            </w:pict>
          </mc:Fallback>
        </mc:AlternateContent>
      </w:r>
      <w:r w:rsidR="00CE71D3">
        <w:rPr>
          <w:noProof/>
          <w:lang w:eastAsia="en-GB"/>
        </w:rPr>
        <mc:AlternateContent>
          <mc:Choice Requires="wps">
            <w:drawing>
              <wp:anchor distT="0" distB="0" distL="114300" distR="114300" simplePos="0" relativeHeight="251665408" behindDoc="0" locked="0" layoutInCell="1" allowOverlap="1" wp14:anchorId="306FC2B3" wp14:editId="6B7A892A">
                <wp:simplePos x="0" y="0"/>
                <wp:positionH relativeFrom="column">
                  <wp:posOffset>-754912</wp:posOffset>
                </wp:positionH>
                <wp:positionV relativeFrom="paragraph">
                  <wp:posOffset>3051544</wp:posOffset>
                </wp:positionV>
                <wp:extent cx="3583807" cy="3540642"/>
                <wp:effectExtent l="0" t="0" r="17145" b="22225"/>
                <wp:wrapNone/>
                <wp:docPr id="7" name="Text Box 7"/>
                <wp:cNvGraphicFramePr/>
                <a:graphic xmlns:a="http://schemas.openxmlformats.org/drawingml/2006/main">
                  <a:graphicData uri="http://schemas.microsoft.com/office/word/2010/wordprocessingShape">
                    <wps:wsp>
                      <wps:cNvSpPr txBox="1"/>
                      <wps:spPr>
                        <a:xfrm>
                          <a:off x="0" y="0"/>
                          <a:ext cx="3583807" cy="3540642"/>
                        </a:xfrm>
                        <a:prstGeom prst="rect">
                          <a:avLst/>
                        </a:prstGeom>
                        <a:solidFill>
                          <a:schemeClr val="lt1"/>
                        </a:solidFill>
                        <a:ln w="6350">
                          <a:solidFill>
                            <a:prstClr val="black"/>
                          </a:solidFill>
                        </a:ln>
                      </wps:spPr>
                      <wps:txbx>
                        <w:txbxContent>
                          <w:p w14:paraId="6A594E7F" w14:textId="5AE460A2" w:rsidR="00C31C08" w:rsidRPr="0092545C" w:rsidRDefault="00C31C08">
                            <w:pPr>
                              <w:rPr>
                                <w:b/>
                                <w:bCs/>
                                <w:color w:val="FF0000"/>
                                <w:u w:val="single"/>
                              </w:rPr>
                            </w:pPr>
                            <w:r w:rsidRPr="0092545C">
                              <w:rPr>
                                <w:b/>
                                <w:bCs/>
                                <w:color w:val="FF0000"/>
                                <w:u w:val="single"/>
                              </w:rPr>
                              <w:t>Knowledge and Understanding of the World</w:t>
                            </w:r>
                          </w:p>
                          <w:p w14:paraId="45F44014" w14:textId="6425594F" w:rsidR="00C31C08" w:rsidRPr="000A1A0F" w:rsidRDefault="00C31C08" w:rsidP="000A1A0F">
                            <w:pPr>
                              <w:pStyle w:val="Bullets-Twinkl"/>
                              <w:numPr>
                                <w:ilvl w:val="0"/>
                                <w:numId w:val="0"/>
                              </w:numPr>
                              <w:rPr>
                                <w:rFonts w:ascii="Comic Sans MS" w:hAnsi="Comic Sans MS"/>
                                <w:sz w:val="16"/>
                                <w:szCs w:val="16"/>
                              </w:rPr>
                            </w:pPr>
                            <w:r>
                              <w:rPr>
                                <w:rFonts w:ascii="Comic Sans MS" w:hAnsi="Comic Sans MS"/>
                                <w:sz w:val="16"/>
                                <w:szCs w:val="16"/>
                              </w:rPr>
                              <w:t>*</w:t>
                            </w:r>
                            <w:r w:rsidRPr="000A1A0F">
                              <w:rPr>
                                <w:rFonts w:ascii="Comic Sans MS" w:hAnsi="Comic Sans MS"/>
                                <w:sz w:val="16"/>
                                <w:szCs w:val="16"/>
                              </w:rPr>
                              <w:t>Look carefully at a collection of different types of shells. Use magnifying glasses to examine the shapes, patterns and colours of the different shells. Encourage the children to discuss what they notice.</w:t>
                            </w:r>
                          </w:p>
                          <w:p w14:paraId="3009A04E" w14:textId="26B756EC" w:rsidR="00C31C08" w:rsidRPr="000A1A0F" w:rsidRDefault="00C31C08" w:rsidP="000A1A0F">
                            <w:pPr>
                              <w:pStyle w:val="Bullets-Twinkl"/>
                              <w:numPr>
                                <w:ilvl w:val="0"/>
                                <w:numId w:val="0"/>
                              </w:numPr>
                              <w:rPr>
                                <w:rFonts w:ascii="Comic Sans MS" w:hAnsi="Comic Sans MS"/>
                                <w:sz w:val="16"/>
                                <w:szCs w:val="16"/>
                              </w:rPr>
                            </w:pPr>
                            <w:r>
                              <w:rPr>
                                <w:rFonts w:ascii="Comic Sans MS" w:hAnsi="Comic Sans MS"/>
                                <w:sz w:val="16"/>
                                <w:szCs w:val="16"/>
                              </w:rPr>
                              <w:t>*</w:t>
                            </w:r>
                            <w:r w:rsidRPr="000A1A0F">
                              <w:rPr>
                                <w:rFonts w:ascii="Comic Sans MS" w:hAnsi="Comic Sans MS"/>
                                <w:sz w:val="16"/>
                                <w:szCs w:val="16"/>
                              </w:rPr>
                              <w:t xml:space="preserve">Children could complete this </w:t>
                            </w:r>
                            <w:hyperlink r:id="rId13" w:history="1">
                              <w:r w:rsidRPr="000A1A0F">
                                <w:rPr>
                                  <w:rStyle w:val="Hyperlink"/>
                                  <w:rFonts w:ascii="Comic Sans MS" w:hAnsi="Comic Sans MS"/>
                                  <w:sz w:val="16"/>
                                  <w:szCs w:val="16"/>
                                </w:rPr>
                                <w:t>Summer and Winter Clothes Sorting Activity</w:t>
                              </w:r>
                            </w:hyperlink>
                            <w:r w:rsidRPr="000A1A0F">
                              <w:rPr>
                                <w:rFonts w:ascii="Comic Sans MS" w:hAnsi="Comic Sans MS"/>
                                <w:sz w:val="16"/>
                                <w:szCs w:val="16"/>
                              </w:rPr>
                              <w:t xml:space="preserve"> to help them to learn more about what the weather is like in summer.</w:t>
                            </w:r>
                          </w:p>
                          <w:p w14:paraId="14333821" w14:textId="77777777" w:rsidR="00C31C08" w:rsidRDefault="00C31C08" w:rsidP="000A1A0F">
                            <w:pPr>
                              <w:pStyle w:val="Bullets-Twinkl"/>
                              <w:numPr>
                                <w:ilvl w:val="0"/>
                                <w:numId w:val="0"/>
                              </w:numPr>
                              <w:rPr>
                                <w:rFonts w:ascii="Comic Sans MS" w:hAnsi="Comic Sans MS"/>
                                <w:sz w:val="16"/>
                                <w:szCs w:val="16"/>
                              </w:rPr>
                            </w:pPr>
                            <w:r>
                              <w:rPr>
                                <w:rFonts w:ascii="Comic Sans MS" w:hAnsi="Comic Sans MS"/>
                                <w:sz w:val="16"/>
                                <w:szCs w:val="16"/>
                              </w:rPr>
                              <w:t>*</w:t>
                            </w:r>
                            <w:r w:rsidRPr="000A1A0F">
                              <w:rPr>
                                <w:rFonts w:ascii="Comic Sans MS" w:hAnsi="Comic Sans MS"/>
                                <w:sz w:val="16"/>
                                <w:szCs w:val="16"/>
                              </w:rPr>
                              <w:t>Provide a selection of materials for children to use to make model boats. Try materials such as foil trays, plastic tubs, lolly sticks, sheets of paper and modelling clay. Provide a tray of water for children to use to test.</w:t>
                            </w:r>
                          </w:p>
                          <w:p w14:paraId="76D8613B" w14:textId="0BFD1346" w:rsidR="00C31C08" w:rsidRPr="000A1A0F" w:rsidRDefault="00C31C08" w:rsidP="000A1A0F">
                            <w:pPr>
                              <w:pStyle w:val="Bullets-Twinkl"/>
                              <w:numPr>
                                <w:ilvl w:val="0"/>
                                <w:numId w:val="0"/>
                              </w:numPr>
                              <w:rPr>
                                <w:rFonts w:ascii="Comic Sans MS" w:hAnsi="Comic Sans MS" w:cs="Arial"/>
                                <w:sz w:val="16"/>
                                <w:szCs w:val="16"/>
                              </w:rPr>
                            </w:pPr>
                            <w:r>
                              <w:rPr>
                                <w:rFonts w:ascii="Comic Sans MS" w:hAnsi="Comic Sans MS"/>
                                <w:sz w:val="16"/>
                                <w:szCs w:val="16"/>
                              </w:rPr>
                              <w:t>*</w:t>
                            </w:r>
                            <w:r w:rsidRPr="000A1A0F">
                              <w:rPr>
                                <w:rFonts w:ascii="Comic Sans MS" w:hAnsi="Comic Sans MS"/>
                                <w:sz w:val="16"/>
                                <w:szCs w:val="16"/>
                              </w:rPr>
                              <w:t xml:space="preserve"> </w:t>
                            </w:r>
                            <w:r w:rsidRPr="000A1A0F">
                              <w:rPr>
                                <w:rStyle w:val="Bullets-TwinklChar"/>
                                <w:rFonts w:ascii="Comic Sans MS" w:hAnsi="Comic Sans MS"/>
                                <w:sz w:val="16"/>
                                <w:szCs w:val="16"/>
                              </w:rPr>
                              <w:t>Provide materials for children to create their own rock pools. This could include clear plastic trays or bowls, water, sand, pebbles, green/brown cellophane, shells and plastic sea creatures.</w:t>
                            </w:r>
                            <w:r w:rsidRPr="000A1A0F">
                              <w:rPr>
                                <w:rFonts w:ascii="Comic Sans MS" w:hAnsi="Comic Sans MS"/>
                                <w:sz w:val="16"/>
                                <w:szCs w:val="16"/>
                              </w:rPr>
                              <w:t xml:space="preserve"> </w:t>
                            </w:r>
                            <w:r w:rsidRPr="000A1A0F">
                              <w:rPr>
                                <w:rStyle w:val="Bullets-TwinklChar"/>
                                <w:rFonts w:ascii="Comic Sans MS" w:hAnsi="Comic Sans MS"/>
                                <w:sz w:val="16"/>
                                <w:szCs w:val="16"/>
                              </w:rPr>
                              <w:t>Encourage the children to investigate the changes in the clarity of the water as the sand settles, how the cellophane feels</w:t>
                            </w:r>
                            <w:r w:rsidRPr="000A1A0F">
                              <w:rPr>
                                <w:rFonts w:ascii="Comic Sans MS" w:hAnsi="Comic Sans MS"/>
                                <w:sz w:val="16"/>
                                <w:szCs w:val="16"/>
                              </w:rPr>
                              <w:t xml:space="preserve"> when it is wet, etc.</w:t>
                            </w:r>
                          </w:p>
                          <w:p w14:paraId="35100D59" w14:textId="06D90A46" w:rsidR="00C31C08" w:rsidRPr="000A1A0F" w:rsidRDefault="00C31C08" w:rsidP="000A1A0F">
                            <w:pPr>
                              <w:pStyle w:val="Bullets-Twinkl"/>
                              <w:numPr>
                                <w:ilvl w:val="0"/>
                                <w:numId w:val="0"/>
                              </w:numPr>
                              <w:rPr>
                                <w:rFonts w:ascii="Comic Sans MS" w:hAnsi="Comic Sans MS"/>
                                <w:color w:val="000000"/>
                                <w:sz w:val="16"/>
                                <w:szCs w:val="16"/>
                              </w:rPr>
                            </w:pPr>
                            <w:r>
                              <w:rPr>
                                <w:rFonts w:ascii="Comic Sans MS" w:hAnsi="Comic Sans MS"/>
                                <w:color w:val="000000"/>
                                <w:sz w:val="16"/>
                                <w:szCs w:val="16"/>
                              </w:rPr>
                              <w:t>*</w:t>
                            </w:r>
                            <w:r w:rsidRPr="000A1A0F">
                              <w:rPr>
                                <w:rFonts w:ascii="Comic Sans MS" w:hAnsi="Comic Sans MS"/>
                                <w:color w:val="000000"/>
                                <w:sz w:val="16"/>
                                <w:szCs w:val="16"/>
                              </w:rPr>
                              <w:t>Make some ice cubes for children to explore in a large activity tray. Encourage children to explore what happens when the ice cubes are placed in the sun.</w:t>
                            </w:r>
                          </w:p>
                          <w:p w14:paraId="03379D01" w14:textId="4F6BC87D" w:rsidR="00C31C08" w:rsidRPr="000A1A0F" w:rsidRDefault="00C31C08" w:rsidP="000A1A0F">
                            <w:pPr>
                              <w:pStyle w:val="Bullets-Twinkl"/>
                              <w:numPr>
                                <w:ilvl w:val="0"/>
                                <w:numId w:val="0"/>
                              </w:numPr>
                              <w:spacing w:before="0" w:after="0"/>
                              <w:rPr>
                                <w:rFonts w:ascii="Comic Sans MS" w:hAnsi="Comic Sans MS"/>
                                <w:sz w:val="16"/>
                                <w:szCs w:val="16"/>
                              </w:rPr>
                            </w:pPr>
                            <w:r>
                              <w:rPr>
                                <w:rFonts w:ascii="Comic Sans MS" w:hAnsi="Comic Sans MS"/>
                                <w:sz w:val="16"/>
                                <w:szCs w:val="16"/>
                              </w:rPr>
                              <w:t>*</w:t>
                            </w:r>
                            <w:r w:rsidRPr="000A1A0F">
                              <w:rPr>
                                <w:rFonts w:ascii="Comic Sans MS" w:hAnsi="Comic Sans MS"/>
                                <w:sz w:val="16"/>
                                <w:szCs w:val="16"/>
                              </w:rPr>
                              <w:t>On a sunny day, explore shadows in an outside area. Encourage children to look at the shadows they see around the setting – can they identify what objects make the shadows? Can they draw around the shadows using chalk or pencils and paper?</w:t>
                            </w:r>
                          </w:p>
                          <w:p w14:paraId="4651394D" w14:textId="77777777" w:rsidR="00C31C08" w:rsidRPr="009D0AA0" w:rsidRDefault="00C31C08" w:rsidP="000A1A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6FC2B3" id="Text Box 7" o:spid="_x0000_s1029" type="#_x0000_t202" style="position:absolute;margin-left:-59.45pt;margin-top:240.3pt;width:282.2pt;height:278.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" fillcolor="white [3201]" strokeweight=".5pt">
                <v:textbox>
                  <w:txbxContent>
                    <w:p w14:paraId="6A594E7F" w14:textId="5AE460A2" w:rsidR="00C31C08" w:rsidRPr="0092545C" w:rsidRDefault="00C31C08">
                      <w:pPr>
                        <w:rPr>
                          <w:b/>
                          <w:bCs/>
                          <w:color w:val="FF0000"/>
                          <w:u w:val="single"/>
                        </w:rPr>
                      </w:pPr>
                      <w:r w:rsidRPr="0092545C">
                        <w:rPr>
                          <w:b/>
                          <w:bCs/>
                          <w:color w:val="FF0000"/>
                          <w:u w:val="single"/>
                        </w:rPr>
                        <w:t>Knowledge and Understanding of the World</w:t>
                      </w:r>
                    </w:p>
                    <w:p w14:paraId="45F44014" w14:textId="6425594F" w:rsidR="00C31C08" w:rsidRPr="000A1A0F" w:rsidRDefault="00C31C08" w:rsidP="000A1A0F">
                      <w:pPr>
                        <w:pStyle w:val="Bullets-Twinkl"/>
                        <w:numPr>
                          <w:ilvl w:val="0"/>
                          <w:numId w:val="0"/>
                        </w:numPr>
                        <w:rPr>
                          <w:rFonts w:ascii="Comic Sans MS" w:hAnsi="Comic Sans MS"/>
                          <w:sz w:val="16"/>
                          <w:szCs w:val="16"/>
                        </w:rPr>
                      </w:pPr>
                      <w:r>
                        <w:rPr>
                          <w:rFonts w:ascii="Comic Sans MS" w:hAnsi="Comic Sans MS"/>
                          <w:sz w:val="16"/>
                          <w:szCs w:val="16"/>
                        </w:rPr>
                        <w:t>*</w:t>
                      </w:r>
                      <w:r w:rsidRPr="000A1A0F">
                        <w:rPr>
                          <w:rFonts w:ascii="Comic Sans MS" w:hAnsi="Comic Sans MS"/>
                          <w:sz w:val="16"/>
                          <w:szCs w:val="16"/>
                        </w:rPr>
                        <w:t>Look carefully at a collection of different types of shells. Use magnifying glasses to examine the shapes, patterns and colours of the different shells. Encourage the children to discuss what they notice.</w:t>
                      </w:r>
                    </w:p>
                    <w:p w14:paraId="3009A04E" w14:textId="26B756EC" w:rsidR="00C31C08" w:rsidRPr="000A1A0F" w:rsidRDefault="00C31C08" w:rsidP="000A1A0F">
                      <w:pPr>
                        <w:pStyle w:val="Bullets-Twinkl"/>
                        <w:numPr>
                          <w:ilvl w:val="0"/>
                          <w:numId w:val="0"/>
                        </w:numPr>
                        <w:rPr>
                          <w:rFonts w:ascii="Comic Sans MS" w:hAnsi="Comic Sans MS"/>
                          <w:sz w:val="16"/>
                          <w:szCs w:val="16"/>
                        </w:rPr>
                      </w:pPr>
                      <w:r>
                        <w:rPr>
                          <w:rFonts w:ascii="Comic Sans MS" w:hAnsi="Comic Sans MS"/>
                          <w:sz w:val="16"/>
                          <w:szCs w:val="16"/>
                        </w:rPr>
                        <w:t>*</w:t>
                      </w:r>
                      <w:r w:rsidRPr="000A1A0F">
                        <w:rPr>
                          <w:rFonts w:ascii="Comic Sans MS" w:hAnsi="Comic Sans MS"/>
                          <w:sz w:val="16"/>
                          <w:szCs w:val="16"/>
                        </w:rPr>
                        <w:t xml:space="preserve">Children could complete this </w:t>
                      </w:r>
                      <w:hyperlink r:id="rId14" w:history="1">
                        <w:r w:rsidRPr="000A1A0F">
                          <w:rPr>
                            <w:rStyle w:val="Hyperlink"/>
                            <w:rFonts w:ascii="Comic Sans MS" w:hAnsi="Comic Sans MS"/>
                            <w:sz w:val="16"/>
                            <w:szCs w:val="16"/>
                          </w:rPr>
                          <w:t>Summer and Winter Clothes Sorting Activity</w:t>
                        </w:r>
                      </w:hyperlink>
                      <w:r w:rsidRPr="000A1A0F">
                        <w:rPr>
                          <w:rFonts w:ascii="Comic Sans MS" w:hAnsi="Comic Sans MS"/>
                          <w:sz w:val="16"/>
                          <w:szCs w:val="16"/>
                        </w:rPr>
                        <w:t xml:space="preserve"> to help them to learn more about what the weather is like in summer.</w:t>
                      </w:r>
                    </w:p>
                    <w:p w14:paraId="14333821" w14:textId="77777777" w:rsidR="00C31C08" w:rsidRDefault="00C31C08" w:rsidP="000A1A0F">
                      <w:pPr>
                        <w:pStyle w:val="Bullets-Twinkl"/>
                        <w:numPr>
                          <w:ilvl w:val="0"/>
                          <w:numId w:val="0"/>
                        </w:numPr>
                        <w:rPr>
                          <w:rFonts w:ascii="Comic Sans MS" w:hAnsi="Comic Sans MS"/>
                          <w:sz w:val="16"/>
                          <w:szCs w:val="16"/>
                        </w:rPr>
                      </w:pPr>
                      <w:r>
                        <w:rPr>
                          <w:rFonts w:ascii="Comic Sans MS" w:hAnsi="Comic Sans MS"/>
                          <w:sz w:val="16"/>
                          <w:szCs w:val="16"/>
                        </w:rPr>
                        <w:t>*</w:t>
                      </w:r>
                      <w:r w:rsidRPr="000A1A0F">
                        <w:rPr>
                          <w:rFonts w:ascii="Comic Sans MS" w:hAnsi="Comic Sans MS"/>
                          <w:sz w:val="16"/>
                          <w:szCs w:val="16"/>
                        </w:rPr>
                        <w:t>Provide a selection of materials for children to use to make model boats. Try materials such as foil trays, plastic tubs, lolly sticks, sheets of paper and modelling clay. Provide a tray of water for children to use to test.</w:t>
                      </w:r>
                    </w:p>
                    <w:p w14:paraId="76D8613B" w14:textId="0BFD1346" w:rsidR="00C31C08" w:rsidRPr="000A1A0F" w:rsidRDefault="00C31C08" w:rsidP="000A1A0F">
                      <w:pPr>
                        <w:pStyle w:val="Bullets-Twinkl"/>
                        <w:numPr>
                          <w:ilvl w:val="0"/>
                          <w:numId w:val="0"/>
                        </w:numPr>
                        <w:rPr>
                          <w:rFonts w:ascii="Comic Sans MS" w:hAnsi="Comic Sans MS" w:cs="Arial"/>
                          <w:sz w:val="16"/>
                          <w:szCs w:val="16"/>
                        </w:rPr>
                      </w:pPr>
                      <w:r>
                        <w:rPr>
                          <w:rFonts w:ascii="Comic Sans MS" w:hAnsi="Comic Sans MS"/>
                          <w:sz w:val="16"/>
                          <w:szCs w:val="16"/>
                        </w:rPr>
                        <w:t>*</w:t>
                      </w:r>
                      <w:r w:rsidRPr="000A1A0F">
                        <w:rPr>
                          <w:rFonts w:ascii="Comic Sans MS" w:hAnsi="Comic Sans MS"/>
                          <w:sz w:val="16"/>
                          <w:szCs w:val="16"/>
                        </w:rPr>
                        <w:t xml:space="preserve"> </w:t>
                      </w:r>
                      <w:r w:rsidRPr="000A1A0F">
                        <w:rPr>
                          <w:rStyle w:val="Bullets-TwinklChar"/>
                          <w:rFonts w:ascii="Comic Sans MS" w:hAnsi="Comic Sans MS"/>
                          <w:sz w:val="16"/>
                          <w:szCs w:val="16"/>
                        </w:rPr>
                        <w:t>Provide materials for children to create their own rock pools. This could include clear plastic trays or bowls, water, sand, pebbles, green/brown cellophane, shells and plastic sea creatures.</w:t>
                      </w:r>
                      <w:r w:rsidRPr="000A1A0F">
                        <w:rPr>
                          <w:rFonts w:ascii="Comic Sans MS" w:hAnsi="Comic Sans MS"/>
                          <w:sz w:val="16"/>
                          <w:szCs w:val="16"/>
                        </w:rPr>
                        <w:t xml:space="preserve"> </w:t>
                      </w:r>
                      <w:r w:rsidRPr="000A1A0F">
                        <w:rPr>
                          <w:rStyle w:val="Bullets-TwinklChar"/>
                          <w:rFonts w:ascii="Comic Sans MS" w:hAnsi="Comic Sans MS"/>
                          <w:sz w:val="16"/>
                          <w:szCs w:val="16"/>
                        </w:rPr>
                        <w:t>Encourage the children to investigate the changes in the clarity of the water as the sand settles, how the cellophane feels</w:t>
                      </w:r>
                      <w:r w:rsidRPr="000A1A0F">
                        <w:rPr>
                          <w:rFonts w:ascii="Comic Sans MS" w:hAnsi="Comic Sans MS"/>
                          <w:sz w:val="16"/>
                          <w:szCs w:val="16"/>
                        </w:rPr>
                        <w:t xml:space="preserve"> when it is wet, etc.</w:t>
                      </w:r>
                    </w:p>
                    <w:p w14:paraId="35100D59" w14:textId="06D90A46" w:rsidR="00C31C08" w:rsidRPr="000A1A0F" w:rsidRDefault="00C31C08" w:rsidP="000A1A0F">
                      <w:pPr>
                        <w:pStyle w:val="Bullets-Twinkl"/>
                        <w:numPr>
                          <w:ilvl w:val="0"/>
                          <w:numId w:val="0"/>
                        </w:numPr>
                        <w:rPr>
                          <w:rFonts w:ascii="Comic Sans MS" w:hAnsi="Comic Sans MS"/>
                          <w:color w:val="000000"/>
                          <w:sz w:val="16"/>
                          <w:szCs w:val="16"/>
                        </w:rPr>
                      </w:pPr>
                      <w:r>
                        <w:rPr>
                          <w:rFonts w:ascii="Comic Sans MS" w:hAnsi="Comic Sans MS"/>
                          <w:color w:val="000000"/>
                          <w:sz w:val="16"/>
                          <w:szCs w:val="16"/>
                        </w:rPr>
                        <w:t>*</w:t>
                      </w:r>
                      <w:r w:rsidRPr="000A1A0F">
                        <w:rPr>
                          <w:rFonts w:ascii="Comic Sans MS" w:hAnsi="Comic Sans MS"/>
                          <w:color w:val="000000"/>
                          <w:sz w:val="16"/>
                          <w:szCs w:val="16"/>
                        </w:rPr>
                        <w:t>Make some ice cubes for children to explore in a large activity tray. Encourage children to explore what happens when the ice cubes are placed in the sun.</w:t>
                      </w:r>
                    </w:p>
                    <w:p w14:paraId="03379D01" w14:textId="4F6BC87D" w:rsidR="00C31C08" w:rsidRPr="000A1A0F" w:rsidRDefault="00C31C08" w:rsidP="000A1A0F">
                      <w:pPr>
                        <w:pStyle w:val="Bullets-Twinkl"/>
                        <w:numPr>
                          <w:ilvl w:val="0"/>
                          <w:numId w:val="0"/>
                        </w:numPr>
                        <w:spacing w:before="0" w:after="0"/>
                        <w:rPr>
                          <w:rFonts w:ascii="Comic Sans MS" w:hAnsi="Comic Sans MS"/>
                          <w:sz w:val="16"/>
                          <w:szCs w:val="16"/>
                        </w:rPr>
                      </w:pPr>
                      <w:r>
                        <w:rPr>
                          <w:rFonts w:ascii="Comic Sans MS" w:hAnsi="Comic Sans MS"/>
                          <w:sz w:val="16"/>
                          <w:szCs w:val="16"/>
                        </w:rPr>
                        <w:t>*</w:t>
                      </w:r>
                      <w:r w:rsidRPr="000A1A0F">
                        <w:rPr>
                          <w:rFonts w:ascii="Comic Sans MS" w:hAnsi="Comic Sans MS"/>
                          <w:sz w:val="16"/>
                          <w:szCs w:val="16"/>
                        </w:rPr>
                        <w:t>On a sunny day, explore shadows in an outside area. Encourage children to look at the shadows they see around the setting – can they identify what objects make the shadows? Can they draw around the shadows using chalk or pencils and paper?</w:t>
                      </w:r>
                    </w:p>
                    <w:p w14:paraId="4651394D" w14:textId="77777777" w:rsidR="00C31C08" w:rsidRPr="009D0AA0" w:rsidRDefault="00C31C08" w:rsidP="000A1A0F"/>
                  </w:txbxContent>
                </v:textbox>
              </v:shape>
            </w:pict>
          </mc:Fallback>
        </mc:AlternateContent>
      </w:r>
      <w:r w:rsidR="00CE71D3">
        <w:rPr>
          <w:noProof/>
          <w:lang w:eastAsia="en-GB"/>
        </w:rPr>
        <mc:AlternateContent>
          <mc:Choice Requires="wps">
            <w:drawing>
              <wp:anchor distT="0" distB="0" distL="114300" distR="114300" simplePos="0" relativeHeight="251662336" behindDoc="0" locked="0" layoutInCell="1" allowOverlap="1" wp14:anchorId="4BDC49F9" wp14:editId="646A5452">
                <wp:simplePos x="0" y="0"/>
                <wp:positionH relativeFrom="column">
                  <wp:posOffset>-733425</wp:posOffset>
                </wp:positionH>
                <wp:positionV relativeFrom="paragraph">
                  <wp:posOffset>1849903</wp:posOffset>
                </wp:positionV>
                <wp:extent cx="3562350" cy="1169582"/>
                <wp:effectExtent l="0" t="0" r="19050" b="12065"/>
                <wp:wrapNone/>
                <wp:docPr id="4" name="Text Box 4"/>
                <wp:cNvGraphicFramePr/>
                <a:graphic xmlns:a="http://schemas.openxmlformats.org/drawingml/2006/main">
                  <a:graphicData uri="http://schemas.microsoft.com/office/word/2010/wordprocessingShape">
                    <wps:wsp>
                      <wps:cNvSpPr txBox="1"/>
                      <wps:spPr>
                        <a:xfrm>
                          <a:off x="0" y="0"/>
                          <a:ext cx="3562350" cy="1169582"/>
                        </a:xfrm>
                        <a:prstGeom prst="rect">
                          <a:avLst/>
                        </a:prstGeom>
                        <a:solidFill>
                          <a:schemeClr val="lt1"/>
                        </a:solidFill>
                        <a:ln w="6350">
                          <a:solidFill>
                            <a:prstClr val="black"/>
                          </a:solidFill>
                        </a:ln>
                      </wps:spPr>
                      <wps:txbx>
                        <w:txbxContent>
                          <w:p w14:paraId="2AFA7A1C" w14:textId="005AEBAD" w:rsidR="00C31C08" w:rsidRPr="0092545C" w:rsidRDefault="00C31C08">
                            <w:pPr>
                              <w:rPr>
                                <w:b/>
                                <w:bCs/>
                                <w:color w:val="FF0000"/>
                                <w:u w:val="single"/>
                              </w:rPr>
                            </w:pPr>
                            <w:r w:rsidRPr="0092545C">
                              <w:rPr>
                                <w:b/>
                                <w:bCs/>
                                <w:color w:val="FF0000"/>
                                <w:u w:val="single"/>
                              </w:rPr>
                              <w:t>Personal, Social and Emotional Development</w:t>
                            </w:r>
                          </w:p>
                          <w:p w14:paraId="2FD88772" w14:textId="71DD9032" w:rsidR="00C31C08" w:rsidRDefault="00C31C08" w:rsidP="00851CBE">
                            <w:pPr>
                              <w:pStyle w:val="Bullets-Twinkl"/>
                              <w:numPr>
                                <w:ilvl w:val="0"/>
                                <w:numId w:val="0"/>
                              </w:numPr>
                              <w:ind w:left="357" w:hanging="357"/>
                              <w:rPr>
                                <w:rFonts w:ascii="Comic Sans MS" w:hAnsi="Comic Sans MS"/>
                                <w:sz w:val="16"/>
                              </w:rPr>
                            </w:pPr>
                            <w:r>
                              <w:rPr>
                                <w:rFonts w:ascii="Comic Sans MS" w:hAnsi="Comic Sans MS"/>
                                <w:sz w:val="16"/>
                              </w:rPr>
                              <w:t>*</w:t>
                            </w:r>
                            <w:r w:rsidRPr="000A1A0F">
                              <w:rPr>
                                <w:rFonts w:ascii="Comic Sans MS" w:hAnsi="Comic Sans MS"/>
                                <w:sz w:val="16"/>
                              </w:rPr>
                              <w:t>Talk about the changes from s</w:t>
                            </w:r>
                            <w:r>
                              <w:rPr>
                                <w:rFonts w:ascii="Comic Sans MS" w:hAnsi="Comic Sans MS"/>
                                <w:sz w:val="16"/>
                              </w:rPr>
                              <w:t>pring to summer and discuss how the</w:t>
                            </w:r>
                          </w:p>
                          <w:p w14:paraId="486BC3F0" w14:textId="77777777" w:rsidR="00C31C08" w:rsidRDefault="00C31C08" w:rsidP="00851CBE">
                            <w:pPr>
                              <w:pStyle w:val="Bullets-Twinkl"/>
                              <w:numPr>
                                <w:ilvl w:val="0"/>
                                <w:numId w:val="0"/>
                              </w:numPr>
                              <w:ind w:left="357" w:hanging="357"/>
                              <w:rPr>
                                <w:rFonts w:ascii="Comic Sans MS" w:hAnsi="Comic Sans MS"/>
                                <w:sz w:val="16"/>
                              </w:rPr>
                            </w:pPr>
                            <w:r w:rsidRPr="000A1A0F">
                              <w:rPr>
                                <w:rFonts w:ascii="Comic Sans MS" w:hAnsi="Comic Sans MS"/>
                                <w:sz w:val="16"/>
                              </w:rPr>
                              <w:t>children have changed. What can t</w:t>
                            </w:r>
                            <w:r>
                              <w:rPr>
                                <w:rFonts w:ascii="Comic Sans MS" w:hAnsi="Comic Sans MS"/>
                                <w:sz w:val="16"/>
                              </w:rPr>
                              <w:t xml:space="preserve">hey do now that they couldn't </w:t>
                            </w:r>
                            <w:proofErr w:type="gramStart"/>
                            <w:r>
                              <w:rPr>
                                <w:rFonts w:ascii="Comic Sans MS" w:hAnsi="Comic Sans MS"/>
                                <w:sz w:val="16"/>
                              </w:rPr>
                              <w:t>in</w:t>
                            </w:r>
                            <w:proofErr w:type="gramEnd"/>
                          </w:p>
                          <w:p w14:paraId="42051EDC" w14:textId="572E496B" w:rsidR="00C31C08" w:rsidRPr="000A1A0F" w:rsidRDefault="00C31C08" w:rsidP="00851CBE">
                            <w:pPr>
                              <w:pStyle w:val="Bullets-Twinkl"/>
                              <w:numPr>
                                <w:ilvl w:val="0"/>
                                <w:numId w:val="0"/>
                              </w:numPr>
                              <w:ind w:left="357" w:hanging="357"/>
                              <w:rPr>
                                <w:rFonts w:ascii="Comic Sans MS" w:hAnsi="Comic Sans MS"/>
                                <w:sz w:val="16"/>
                              </w:rPr>
                            </w:pPr>
                            <w:r w:rsidRPr="000A1A0F">
                              <w:rPr>
                                <w:rFonts w:ascii="Comic Sans MS" w:hAnsi="Comic Sans MS"/>
                                <w:sz w:val="16"/>
                              </w:rPr>
                              <w:t>January? Have</w:t>
                            </w:r>
                            <w:r>
                              <w:rPr>
                                <w:rFonts w:ascii="Comic Sans MS" w:hAnsi="Comic Sans MS"/>
                                <w:sz w:val="16"/>
                              </w:rPr>
                              <w:t xml:space="preserve"> they grown? How else have they </w:t>
                            </w:r>
                            <w:r w:rsidRPr="000A1A0F">
                              <w:rPr>
                                <w:rFonts w:ascii="Comic Sans MS" w:hAnsi="Comic Sans MS"/>
                                <w:sz w:val="16"/>
                              </w:rPr>
                              <w:t>changed?</w:t>
                            </w:r>
                          </w:p>
                          <w:p w14:paraId="4E804D39" w14:textId="5BF1BE7B" w:rsidR="00C31C08" w:rsidRDefault="00C31C08" w:rsidP="001E4E16">
                            <w:pPr>
                              <w:pStyle w:val="Bullets-Twinkl"/>
                              <w:numPr>
                                <w:ilvl w:val="0"/>
                                <w:numId w:val="0"/>
                              </w:numPr>
                              <w:ind w:left="357" w:hanging="357"/>
                              <w:rPr>
                                <w:rFonts w:ascii="Comic Sans MS" w:hAnsi="Comic Sans MS"/>
                                <w:sz w:val="16"/>
                              </w:rPr>
                            </w:pPr>
                            <w:r>
                              <w:rPr>
                                <w:rFonts w:ascii="Comic Sans MS" w:hAnsi="Comic Sans MS"/>
                                <w:sz w:val="16"/>
                              </w:rPr>
                              <w:t>*</w:t>
                            </w:r>
                            <w:r w:rsidRPr="000A1A0F">
                              <w:rPr>
                                <w:rFonts w:ascii="Comic Sans MS" w:hAnsi="Comic Sans MS"/>
                                <w:sz w:val="16"/>
                              </w:rPr>
                              <w:t>Provide a selection of den-making m</w:t>
                            </w:r>
                            <w:r>
                              <w:rPr>
                                <w:rFonts w:ascii="Comic Sans MS" w:hAnsi="Comic Sans MS"/>
                                <w:sz w:val="16"/>
                              </w:rPr>
                              <w:t>aterials for children to use to</w:t>
                            </w:r>
                          </w:p>
                          <w:p w14:paraId="59A4B262" w14:textId="6D60BE21" w:rsidR="00C31C08" w:rsidRPr="00851CBE" w:rsidRDefault="00C31C08" w:rsidP="00CE71D3">
                            <w:pPr>
                              <w:pStyle w:val="Bullets-Twinkl"/>
                              <w:numPr>
                                <w:ilvl w:val="0"/>
                                <w:numId w:val="0"/>
                              </w:numPr>
                              <w:ind w:left="357" w:hanging="357"/>
                              <w:rPr>
                                <w:rFonts w:ascii="Comic Sans MS" w:hAnsi="Comic Sans MS"/>
                                <w:sz w:val="16"/>
                              </w:rPr>
                            </w:pPr>
                            <w:r w:rsidRPr="000A1A0F">
                              <w:rPr>
                                <w:rFonts w:ascii="Comic Sans MS" w:hAnsi="Comic Sans MS"/>
                                <w:sz w:val="16"/>
                              </w:rPr>
                              <w:t xml:space="preserve">build dens </w:t>
                            </w:r>
                            <w:r>
                              <w:rPr>
                                <w:rFonts w:ascii="Comic Sans MS" w:hAnsi="Comic Sans MS"/>
                                <w:sz w:val="16"/>
                              </w:rPr>
                              <w:t>outside.</w:t>
                            </w:r>
                            <w:r w:rsidRPr="000A1A0F">
                              <w:rPr>
                                <w:rFonts w:ascii="Comic Sans MS" w:hAnsi="Comic Sans MS"/>
                                <w:sz w:val="16"/>
                              </w:rPr>
                              <w:t xml:space="preserve"> Can</w:t>
                            </w:r>
                            <w:r>
                              <w:rPr>
                                <w:rFonts w:ascii="Comic Sans MS" w:hAnsi="Comic Sans MS"/>
                                <w:sz w:val="16"/>
                              </w:rPr>
                              <w:t xml:space="preserve"> they create shady areas in sit in?</w:t>
                            </w:r>
                          </w:p>
                          <w:p w14:paraId="643F96DF" w14:textId="5AD54000" w:rsidR="00C31C08" w:rsidRPr="009D0AA0" w:rsidRDefault="00C31C08" w:rsidP="007002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DC49F9" id="Text Box 4" o:spid="_x0000_s1030" type="#_x0000_t202" style="position:absolute;margin-left:-57.75pt;margin-top:145.65pt;width:280.5pt;height:9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" fillcolor="white [3201]" strokeweight=".5pt">
                <v:textbox>
                  <w:txbxContent>
                    <w:p w14:paraId="2AFA7A1C" w14:textId="005AEBAD" w:rsidR="00C31C08" w:rsidRPr="0092545C" w:rsidRDefault="00C31C08">
                      <w:pPr>
                        <w:rPr>
                          <w:b/>
                          <w:bCs/>
                          <w:color w:val="FF0000"/>
                          <w:u w:val="single"/>
                        </w:rPr>
                      </w:pPr>
                      <w:r w:rsidRPr="0092545C">
                        <w:rPr>
                          <w:b/>
                          <w:bCs/>
                          <w:color w:val="FF0000"/>
                          <w:u w:val="single"/>
                        </w:rPr>
                        <w:t>Personal, Social and Emotional Development</w:t>
                      </w:r>
                    </w:p>
                    <w:p w14:paraId="2FD88772" w14:textId="71DD9032" w:rsidR="00C31C08" w:rsidRDefault="00C31C08" w:rsidP="00851CBE">
                      <w:pPr>
                        <w:pStyle w:val="Bullets-Twinkl"/>
                        <w:numPr>
                          <w:ilvl w:val="0"/>
                          <w:numId w:val="0"/>
                        </w:numPr>
                        <w:ind w:left="357" w:hanging="357"/>
                        <w:rPr>
                          <w:rFonts w:ascii="Comic Sans MS" w:hAnsi="Comic Sans MS"/>
                          <w:sz w:val="16"/>
                        </w:rPr>
                      </w:pPr>
                      <w:r>
                        <w:rPr>
                          <w:rFonts w:ascii="Comic Sans MS" w:hAnsi="Comic Sans MS"/>
                          <w:sz w:val="16"/>
                        </w:rPr>
                        <w:t>*</w:t>
                      </w:r>
                      <w:r w:rsidRPr="000A1A0F">
                        <w:rPr>
                          <w:rFonts w:ascii="Comic Sans MS" w:hAnsi="Comic Sans MS"/>
                          <w:sz w:val="16"/>
                        </w:rPr>
                        <w:t>Talk about the changes from s</w:t>
                      </w:r>
                      <w:r>
                        <w:rPr>
                          <w:rFonts w:ascii="Comic Sans MS" w:hAnsi="Comic Sans MS"/>
                          <w:sz w:val="16"/>
                        </w:rPr>
                        <w:t>pring to summer and discuss how the</w:t>
                      </w:r>
                    </w:p>
                    <w:p w14:paraId="486BC3F0" w14:textId="77777777" w:rsidR="00C31C08" w:rsidRDefault="00C31C08" w:rsidP="00851CBE">
                      <w:pPr>
                        <w:pStyle w:val="Bullets-Twinkl"/>
                        <w:numPr>
                          <w:ilvl w:val="0"/>
                          <w:numId w:val="0"/>
                        </w:numPr>
                        <w:ind w:left="357" w:hanging="357"/>
                        <w:rPr>
                          <w:rFonts w:ascii="Comic Sans MS" w:hAnsi="Comic Sans MS"/>
                          <w:sz w:val="16"/>
                        </w:rPr>
                      </w:pPr>
                      <w:r w:rsidRPr="000A1A0F">
                        <w:rPr>
                          <w:rFonts w:ascii="Comic Sans MS" w:hAnsi="Comic Sans MS"/>
                          <w:sz w:val="16"/>
                        </w:rPr>
                        <w:t>children have changed. What can t</w:t>
                      </w:r>
                      <w:r>
                        <w:rPr>
                          <w:rFonts w:ascii="Comic Sans MS" w:hAnsi="Comic Sans MS"/>
                          <w:sz w:val="16"/>
                        </w:rPr>
                        <w:t xml:space="preserve">hey do now that they couldn't </w:t>
                      </w:r>
                      <w:proofErr w:type="gramStart"/>
                      <w:r>
                        <w:rPr>
                          <w:rFonts w:ascii="Comic Sans MS" w:hAnsi="Comic Sans MS"/>
                          <w:sz w:val="16"/>
                        </w:rPr>
                        <w:t>in</w:t>
                      </w:r>
                      <w:proofErr w:type="gramEnd"/>
                    </w:p>
                    <w:p w14:paraId="42051EDC" w14:textId="572E496B" w:rsidR="00C31C08" w:rsidRPr="000A1A0F" w:rsidRDefault="00C31C08" w:rsidP="00851CBE">
                      <w:pPr>
                        <w:pStyle w:val="Bullets-Twinkl"/>
                        <w:numPr>
                          <w:ilvl w:val="0"/>
                          <w:numId w:val="0"/>
                        </w:numPr>
                        <w:ind w:left="357" w:hanging="357"/>
                        <w:rPr>
                          <w:rFonts w:ascii="Comic Sans MS" w:hAnsi="Comic Sans MS"/>
                          <w:sz w:val="16"/>
                        </w:rPr>
                      </w:pPr>
                      <w:r w:rsidRPr="000A1A0F">
                        <w:rPr>
                          <w:rFonts w:ascii="Comic Sans MS" w:hAnsi="Comic Sans MS"/>
                          <w:sz w:val="16"/>
                        </w:rPr>
                        <w:t>January? Have</w:t>
                      </w:r>
                      <w:r>
                        <w:rPr>
                          <w:rFonts w:ascii="Comic Sans MS" w:hAnsi="Comic Sans MS"/>
                          <w:sz w:val="16"/>
                        </w:rPr>
                        <w:t xml:space="preserve"> they grown? How else have they </w:t>
                      </w:r>
                      <w:r w:rsidRPr="000A1A0F">
                        <w:rPr>
                          <w:rFonts w:ascii="Comic Sans MS" w:hAnsi="Comic Sans MS"/>
                          <w:sz w:val="16"/>
                        </w:rPr>
                        <w:t>changed?</w:t>
                      </w:r>
                    </w:p>
                    <w:p w14:paraId="4E804D39" w14:textId="5BF1BE7B" w:rsidR="00C31C08" w:rsidRDefault="00C31C08" w:rsidP="001E4E16">
                      <w:pPr>
                        <w:pStyle w:val="Bullets-Twinkl"/>
                        <w:numPr>
                          <w:ilvl w:val="0"/>
                          <w:numId w:val="0"/>
                        </w:numPr>
                        <w:ind w:left="357" w:hanging="357"/>
                        <w:rPr>
                          <w:rFonts w:ascii="Comic Sans MS" w:hAnsi="Comic Sans MS"/>
                          <w:sz w:val="16"/>
                        </w:rPr>
                      </w:pPr>
                      <w:r>
                        <w:rPr>
                          <w:rFonts w:ascii="Comic Sans MS" w:hAnsi="Comic Sans MS"/>
                          <w:sz w:val="16"/>
                        </w:rPr>
                        <w:t>*</w:t>
                      </w:r>
                      <w:r w:rsidRPr="000A1A0F">
                        <w:rPr>
                          <w:rFonts w:ascii="Comic Sans MS" w:hAnsi="Comic Sans MS"/>
                          <w:sz w:val="16"/>
                        </w:rPr>
                        <w:t>Provide a selection of den-making m</w:t>
                      </w:r>
                      <w:r>
                        <w:rPr>
                          <w:rFonts w:ascii="Comic Sans MS" w:hAnsi="Comic Sans MS"/>
                          <w:sz w:val="16"/>
                        </w:rPr>
                        <w:t>aterials for children to use to</w:t>
                      </w:r>
                    </w:p>
                    <w:p w14:paraId="59A4B262" w14:textId="6D60BE21" w:rsidR="00C31C08" w:rsidRPr="00851CBE" w:rsidRDefault="00C31C08" w:rsidP="00CE71D3">
                      <w:pPr>
                        <w:pStyle w:val="Bullets-Twinkl"/>
                        <w:numPr>
                          <w:ilvl w:val="0"/>
                          <w:numId w:val="0"/>
                        </w:numPr>
                        <w:ind w:left="357" w:hanging="357"/>
                        <w:rPr>
                          <w:rFonts w:ascii="Comic Sans MS" w:hAnsi="Comic Sans MS"/>
                          <w:sz w:val="16"/>
                        </w:rPr>
                      </w:pPr>
                      <w:r w:rsidRPr="000A1A0F">
                        <w:rPr>
                          <w:rFonts w:ascii="Comic Sans MS" w:hAnsi="Comic Sans MS"/>
                          <w:sz w:val="16"/>
                        </w:rPr>
                        <w:t xml:space="preserve">build dens </w:t>
                      </w:r>
                      <w:r>
                        <w:rPr>
                          <w:rFonts w:ascii="Comic Sans MS" w:hAnsi="Comic Sans MS"/>
                          <w:sz w:val="16"/>
                        </w:rPr>
                        <w:t>outside.</w:t>
                      </w:r>
                      <w:r w:rsidRPr="000A1A0F">
                        <w:rPr>
                          <w:rFonts w:ascii="Comic Sans MS" w:hAnsi="Comic Sans MS"/>
                          <w:sz w:val="16"/>
                        </w:rPr>
                        <w:t xml:space="preserve"> Can</w:t>
                      </w:r>
                      <w:r>
                        <w:rPr>
                          <w:rFonts w:ascii="Comic Sans MS" w:hAnsi="Comic Sans MS"/>
                          <w:sz w:val="16"/>
                        </w:rPr>
                        <w:t xml:space="preserve"> they create shady areas in sit in?</w:t>
                      </w:r>
                    </w:p>
                    <w:p w14:paraId="643F96DF" w14:textId="5AD54000" w:rsidR="00C31C08" w:rsidRPr="009D0AA0" w:rsidRDefault="00C31C08" w:rsidP="007002B3"/>
                  </w:txbxContent>
                </v:textbox>
              </v:shape>
            </w:pict>
          </mc:Fallback>
        </mc:AlternateContent>
      </w:r>
      <w:r w:rsidR="00851CBE">
        <w:rPr>
          <w:noProof/>
          <w:lang w:eastAsia="en-GB"/>
        </w:rPr>
        <mc:AlternateContent>
          <mc:Choice Requires="wps">
            <w:drawing>
              <wp:anchor distT="0" distB="0" distL="114300" distR="114300" simplePos="0" relativeHeight="251663360" behindDoc="0" locked="0" layoutInCell="1" allowOverlap="1" wp14:anchorId="22EC8CAF" wp14:editId="3377720E">
                <wp:simplePos x="0" y="0"/>
                <wp:positionH relativeFrom="column">
                  <wp:posOffset>2923953</wp:posOffset>
                </wp:positionH>
                <wp:positionV relativeFrom="paragraph">
                  <wp:posOffset>765543</wp:posOffset>
                </wp:positionV>
                <wp:extent cx="3411220" cy="4061637"/>
                <wp:effectExtent l="0" t="0" r="17780" b="15240"/>
                <wp:wrapNone/>
                <wp:docPr id="5" name="Text Box 5"/>
                <wp:cNvGraphicFramePr/>
                <a:graphic xmlns:a="http://schemas.openxmlformats.org/drawingml/2006/main">
                  <a:graphicData uri="http://schemas.microsoft.com/office/word/2010/wordprocessingShape">
                    <wps:wsp>
                      <wps:cNvSpPr txBox="1"/>
                      <wps:spPr>
                        <a:xfrm>
                          <a:off x="0" y="0"/>
                          <a:ext cx="3411220" cy="4061637"/>
                        </a:xfrm>
                        <a:prstGeom prst="rect">
                          <a:avLst/>
                        </a:prstGeom>
                        <a:solidFill>
                          <a:schemeClr val="lt1"/>
                        </a:solidFill>
                        <a:ln w="6350">
                          <a:solidFill>
                            <a:prstClr val="black"/>
                          </a:solidFill>
                        </a:ln>
                      </wps:spPr>
                      <wps:txbx>
                        <w:txbxContent>
                          <w:p w14:paraId="6D05E509" w14:textId="58BDD644" w:rsidR="00C31C08" w:rsidRPr="0028775A" w:rsidRDefault="00C31C08">
                            <w:pPr>
                              <w:rPr>
                                <w:b/>
                                <w:bCs/>
                                <w:u w:val="single"/>
                              </w:rPr>
                            </w:pPr>
                            <w:r w:rsidRPr="001631D8">
                              <w:rPr>
                                <w:b/>
                                <w:bCs/>
                                <w:color w:val="FF0000"/>
                                <w:u w:val="single"/>
                              </w:rPr>
                              <w:t>Literacy</w:t>
                            </w:r>
                            <w:r>
                              <w:rPr>
                                <w:b/>
                                <w:bCs/>
                                <w:u w:val="single"/>
                              </w:rPr>
                              <w:t xml:space="preserve"> – Ruth </w:t>
                            </w:r>
                            <w:proofErr w:type="spellStart"/>
                            <w:r>
                              <w:rPr>
                                <w:b/>
                                <w:bCs/>
                                <w:u w:val="single"/>
                              </w:rPr>
                              <w:t>Misksin</w:t>
                            </w:r>
                            <w:proofErr w:type="spellEnd"/>
                            <w:r>
                              <w:rPr>
                                <w:b/>
                                <w:bCs/>
                                <w:u w:val="single"/>
                              </w:rPr>
                              <w:t xml:space="preserve"> Phonics Sessions</w:t>
                            </w:r>
                          </w:p>
                          <w:p w14:paraId="3B94266D" w14:textId="6E5525AB" w:rsidR="00C31C08" w:rsidRPr="001631D8" w:rsidRDefault="00C31C08">
                            <w:pPr>
                              <w:rPr>
                                <w:b/>
                                <w:color w:val="FF0000"/>
                                <w:u w:val="single"/>
                              </w:rPr>
                            </w:pPr>
                            <w:r w:rsidRPr="001631D8">
                              <w:rPr>
                                <w:b/>
                                <w:color w:val="FF0000"/>
                                <w:u w:val="single"/>
                              </w:rPr>
                              <w:t>Reading:</w:t>
                            </w:r>
                          </w:p>
                          <w:p w14:paraId="1BABCDC7" w14:textId="77777777" w:rsidR="00C31C08" w:rsidRPr="000466CB" w:rsidRDefault="00C31C08" w:rsidP="00DA36F7">
                            <w:pPr>
                              <w:pStyle w:val="Bullets-Twinkl"/>
                              <w:numPr>
                                <w:ilvl w:val="0"/>
                                <w:numId w:val="0"/>
                              </w:numPr>
                              <w:rPr>
                                <w:rFonts w:ascii="Comic Sans MS" w:hAnsi="Comic Sans MS" w:cs="Arial"/>
                                <w:b/>
                                <w:sz w:val="16"/>
                                <w:szCs w:val="18"/>
                              </w:rPr>
                            </w:pPr>
                            <w:r w:rsidRPr="000466CB">
                              <w:rPr>
                                <w:rFonts w:ascii="Comic Sans MS" w:hAnsi="Comic Sans MS"/>
                                <w:b/>
                                <w:sz w:val="16"/>
                                <w:szCs w:val="18"/>
                              </w:rPr>
                              <w:t xml:space="preserve">We will be reading and exploring the story ‘Tilly’s </w:t>
                            </w:r>
                            <w:proofErr w:type="gramStart"/>
                            <w:r w:rsidRPr="000466CB">
                              <w:rPr>
                                <w:rFonts w:ascii="Comic Sans MS" w:hAnsi="Comic Sans MS"/>
                                <w:b/>
                                <w:sz w:val="16"/>
                                <w:szCs w:val="18"/>
                              </w:rPr>
                              <w:t>At</w:t>
                            </w:r>
                            <w:proofErr w:type="gramEnd"/>
                            <w:r w:rsidRPr="000466CB">
                              <w:rPr>
                                <w:rFonts w:ascii="Comic Sans MS" w:hAnsi="Comic Sans MS"/>
                                <w:b/>
                                <w:sz w:val="16"/>
                                <w:szCs w:val="18"/>
                              </w:rPr>
                              <w:t xml:space="preserve"> Home Holiday’ by Gillian </w:t>
                            </w:r>
                            <w:proofErr w:type="spellStart"/>
                            <w:r w:rsidRPr="000466CB">
                              <w:rPr>
                                <w:rFonts w:ascii="Comic Sans MS" w:hAnsi="Comic Sans MS"/>
                                <w:b/>
                                <w:sz w:val="16"/>
                                <w:szCs w:val="18"/>
                              </w:rPr>
                              <w:t>Hibb</w:t>
                            </w:r>
                            <w:proofErr w:type="spellEnd"/>
                            <w:r w:rsidRPr="000466CB">
                              <w:rPr>
                                <w:rFonts w:ascii="Comic Sans MS" w:hAnsi="Comic Sans MS"/>
                                <w:b/>
                                <w:sz w:val="16"/>
                                <w:szCs w:val="18"/>
                              </w:rPr>
                              <w:t xml:space="preserve"> and there will be some </w:t>
                            </w:r>
                            <w:proofErr w:type="spellStart"/>
                            <w:r w:rsidRPr="000466CB">
                              <w:rPr>
                                <w:rFonts w:ascii="Comic Sans MS" w:hAnsi="Comic Sans MS"/>
                                <w:b/>
                                <w:sz w:val="16"/>
                                <w:szCs w:val="18"/>
                              </w:rPr>
                              <w:t>Nearpod</w:t>
                            </w:r>
                            <w:proofErr w:type="spellEnd"/>
                            <w:r w:rsidRPr="000466CB">
                              <w:rPr>
                                <w:rFonts w:ascii="Comic Sans MS" w:hAnsi="Comic Sans MS"/>
                                <w:b/>
                                <w:sz w:val="16"/>
                                <w:szCs w:val="18"/>
                              </w:rPr>
                              <w:t xml:space="preserve"> and Tapestry activities for the children to access. </w:t>
                            </w:r>
                          </w:p>
                          <w:p w14:paraId="03CCEFEE" w14:textId="514B6312" w:rsidR="00C31C08" w:rsidRPr="000466CB" w:rsidRDefault="00C31C08" w:rsidP="00DA36F7">
                            <w:pPr>
                              <w:pStyle w:val="Bullets-Twinkl"/>
                              <w:numPr>
                                <w:ilvl w:val="0"/>
                                <w:numId w:val="0"/>
                              </w:numPr>
                              <w:rPr>
                                <w:rFonts w:ascii="Comic Sans MS" w:hAnsi="Comic Sans MS" w:cs="Arial"/>
                                <w:sz w:val="16"/>
                                <w:szCs w:val="18"/>
                              </w:rPr>
                            </w:pPr>
                            <w:r>
                              <w:rPr>
                                <w:rFonts w:ascii="Comic Sans MS" w:hAnsi="Comic Sans MS"/>
                                <w:sz w:val="16"/>
                                <w:szCs w:val="18"/>
                              </w:rPr>
                              <w:t>*</w:t>
                            </w:r>
                            <w:bookmarkStart w:id="0" w:name="_GoBack"/>
                            <w:bookmarkEnd w:id="0"/>
                            <w:r w:rsidRPr="000466CB">
                              <w:rPr>
                                <w:rFonts w:ascii="Comic Sans MS" w:hAnsi="Comic Sans MS"/>
                                <w:sz w:val="16"/>
                                <w:szCs w:val="18"/>
                              </w:rPr>
                              <w:t xml:space="preserve">Read summer-themed books to the children and encourage them to join in with repeated refrains. There is a  </w:t>
                            </w:r>
                            <w:hyperlink r:id="rId15" w:history="1">
                              <w:r w:rsidRPr="000466CB">
                                <w:rPr>
                                  <w:rStyle w:val="Hyperlink"/>
                                  <w:rFonts w:ascii="Comic Sans MS" w:hAnsi="Comic Sans MS"/>
                                  <w:spacing w:val="-2"/>
                                  <w:sz w:val="16"/>
                                  <w:szCs w:val="18"/>
                                </w:rPr>
                                <w:t>Summer Book List</w:t>
                              </w:r>
                            </w:hyperlink>
                            <w:r w:rsidRPr="000466CB">
                              <w:rPr>
                                <w:rFonts w:ascii="Comic Sans MS" w:hAnsi="Comic Sans MS"/>
                                <w:sz w:val="16"/>
                                <w:szCs w:val="18"/>
                              </w:rPr>
                              <w:t xml:space="preserve"> with some lovely suggestions for stories you may like to use on the Memos section and Ladybirds Home Learning Page.  </w:t>
                            </w:r>
                          </w:p>
                          <w:p w14:paraId="671D6F91" w14:textId="5B9DFEA7" w:rsidR="00C31C08" w:rsidRPr="000466CB" w:rsidRDefault="00C31C08" w:rsidP="00DA36F7">
                            <w:pPr>
                              <w:pStyle w:val="Bullets-Twinkl"/>
                              <w:numPr>
                                <w:ilvl w:val="0"/>
                                <w:numId w:val="0"/>
                              </w:numPr>
                              <w:rPr>
                                <w:rFonts w:ascii="Comic Sans MS" w:hAnsi="Comic Sans MS"/>
                                <w:sz w:val="16"/>
                                <w:szCs w:val="18"/>
                              </w:rPr>
                            </w:pPr>
                            <w:r>
                              <w:rPr>
                                <w:rFonts w:ascii="Comic Sans MS" w:hAnsi="Comic Sans MS"/>
                                <w:sz w:val="16"/>
                                <w:szCs w:val="18"/>
                              </w:rPr>
                              <w:t>*</w:t>
                            </w:r>
                            <w:r w:rsidRPr="000466CB">
                              <w:rPr>
                                <w:rFonts w:ascii="Comic Sans MS" w:hAnsi="Comic Sans MS"/>
                                <w:sz w:val="16"/>
                                <w:szCs w:val="18"/>
                              </w:rPr>
                              <w:t>Create a summer-themed Reading Garden</w:t>
                            </w:r>
                            <w:r w:rsidRPr="000466CB">
                              <w:rPr>
                                <w:rFonts w:ascii="Comic Sans MS" w:hAnsi="Comic Sans MS"/>
                                <w:sz w:val="16"/>
                                <w:szCs w:val="18"/>
                                <w:u w:val="single"/>
                              </w:rPr>
                              <w:t xml:space="preserve"> </w:t>
                            </w:r>
                            <w:r w:rsidRPr="000466CB">
                              <w:rPr>
                                <w:rFonts w:ascii="Comic Sans MS" w:hAnsi="Comic Sans MS"/>
                                <w:sz w:val="16"/>
                                <w:szCs w:val="18"/>
                              </w:rPr>
                              <w:t xml:space="preserve">area. In the reading area, put a selection of fiction and non-fiction books about the theme. Add some artificial flowers and small world </w:t>
                            </w:r>
                            <w:proofErr w:type="spellStart"/>
                            <w:r w:rsidRPr="000466CB">
                              <w:rPr>
                                <w:rFonts w:ascii="Comic Sans MS" w:hAnsi="Comic Sans MS"/>
                                <w:sz w:val="16"/>
                                <w:szCs w:val="18"/>
                              </w:rPr>
                              <w:t>minibeasts</w:t>
                            </w:r>
                            <w:proofErr w:type="spellEnd"/>
                            <w:r w:rsidRPr="000466CB">
                              <w:rPr>
                                <w:rFonts w:ascii="Comic Sans MS" w:hAnsi="Comic Sans MS"/>
                                <w:sz w:val="16"/>
                                <w:szCs w:val="18"/>
                              </w:rPr>
                              <w:t xml:space="preserve"> too. </w:t>
                            </w:r>
                          </w:p>
                          <w:p w14:paraId="6FCDEFA2" w14:textId="7DF965AB" w:rsidR="00C31C08" w:rsidRPr="000466CB" w:rsidRDefault="00C31C08" w:rsidP="00DA36F7">
                            <w:pPr>
                              <w:pStyle w:val="Bullets-Twinkl"/>
                              <w:numPr>
                                <w:ilvl w:val="0"/>
                                <w:numId w:val="0"/>
                              </w:numPr>
                              <w:rPr>
                                <w:rFonts w:ascii="Comic Sans MS" w:hAnsi="Comic Sans MS" w:cs="Arial"/>
                                <w:sz w:val="16"/>
                                <w:szCs w:val="18"/>
                              </w:rPr>
                            </w:pPr>
                            <w:r w:rsidRPr="000466CB">
                              <w:rPr>
                                <w:rFonts w:ascii="Comic Sans MS" w:hAnsi="Comic Sans MS"/>
                                <w:sz w:val="16"/>
                                <w:szCs w:val="18"/>
                              </w:rPr>
                              <w:t xml:space="preserve">Summer Reading Challenge at library. </w:t>
                            </w:r>
                          </w:p>
                          <w:p w14:paraId="4BFD38C1" w14:textId="070CF74B" w:rsidR="00C31C08" w:rsidRPr="001631D8" w:rsidRDefault="00C31C08">
                            <w:pPr>
                              <w:rPr>
                                <w:b/>
                                <w:bCs/>
                                <w:color w:val="FF0000"/>
                                <w:u w:val="single"/>
                              </w:rPr>
                            </w:pPr>
                            <w:r w:rsidRPr="001631D8">
                              <w:rPr>
                                <w:b/>
                                <w:bCs/>
                                <w:color w:val="FF0000"/>
                                <w:u w:val="single"/>
                              </w:rPr>
                              <w:t xml:space="preserve">Writing: </w:t>
                            </w:r>
                          </w:p>
                          <w:p w14:paraId="1E78EF08" w14:textId="77777777" w:rsidR="00C31C08" w:rsidRPr="000466CB" w:rsidRDefault="00C31C08" w:rsidP="00DA36F7">
                            <w:pPr>
                              <w:pStyle w:val="Bullets-Twinkl"/>
                              <w:numPr>
                                <w:ilvl w:val="0"/>
                                <w:numId w:val="0"/>
                              </w:numPr>
                              <w:rPr>
                                <w:rFonts w:ascii="Comic Sans MS" w:hAnsi="Comic Sans MS" w:cs="Arial"/>
                                <w:sz w:val="16"/>
                                <w:szCs w:val="18"/>
                              </w:rPr>
                            </w:pPr>
                            <w:r w:rsidRPr="00DA36F7">
                              <w:rPr>
                                <w:rFonts w:ascii="Comic Sans MS" w:hAnsi="Comic Sans MS"/>
                                <w:b/>
                                <w:color w:val="FF0000"/>
                                <w:sz w:val="18"/>
                                <w:szCs w:val="18"/>
                                <w:u w:val="single"/>
                              </w:rPr>
                              <w:t>Mark Making</w:t>
                            </w:r>
                            <w:r w:rsidRPr="00DA36F7">
                              <w:rPr>
                                <w:rFonts w:ascii="Comic Sans MS" w:hAnsi="Comic Sans MS"/>
                                <w:b/>
                                <w:sz w:val="18"/>
                                <w:szCs w:val="18"/>
                                <w:u w:val="single"/>
                              </w:rPr>
                              <w:t xml:space="preserve">: </w:t>
                            </w:r>
                            <w:r w:rsidRPr="000466CB">
                              <w:rPr>
                                <w:rFonts w:ascii="Comic Sans MS" w:hAnsi="Comic Sans MS"/>
                                <w:sz w:val="16"/>
                                <w:szCs w:val="18"/>
                              </w:rPr>
                              <w:t xml:space="preserve">Melt ice creams in a large activity tray for the children to mark make and draw lines, circles and patterns with their fingers or a paintbrush. </w:t>
                            </w:r>
                          </w:p>
                          <w:p w14:paraId="661AA92E" w14:textId="7B328FAF" w:rsidR="00C31C08" w:rsidRPr="000466CB" w:rsidRDefault="00C31C08" w:rsidP="00DA36F7">
                            <w:pPr>
                              <w:pStyle w:val="Bullets-Twinkl"/>
                              <w:numPr>
                                <w:ilvl w:val="0"/>
                                <w:numId w:val="0"/>
                              </w:numPr>
                              <w:rPr>
                                <w:rFonts w:ascii="Comic Sans MS" w:hAnsi="Comic Sans MS"/>
                                <w:sz w:val="16"/>
                                <w:szCs w:val="18"/>
                              </w:rPr>
                            </w:pPr>
                            <w:r>
                              <w:rPr>
                                <w:rFonts w:ascii="Comic Sans MS" w:hAnsi="Comic Sans MS"/>
                                <w:sz w:val="16"/>
                                <w:szCs w:val="18"/>
                              </w:rPr>
                              <w:t>*</w:t>
                            </w:r>
                            <w:r w:rsidRPr="000466CB">
                              <w:rPr>
                                <w:rFonts w:ascii="Comic Sans MS" w:hAnsi="Comic Sans MS"/>
                                <w:sz w:val="16"/>
                                <w:szCs w:val="18"/>
                              </w:rPr>
                              <w:t xml:space="preserve">Use </w:t>
                            </w:r>
                            <w:hyperlink r:id="rId16" w:history="1">
                              <w:r w:rsidRPr="000466CB">
                                <w:rPr>
                                  <w:rStyle w:val="Hyperlink"/>
                                  <w:rFonts w:ascii="Comic Sans MS" w:hAnsi="Comic Sans MS"/>
                                  <w:sz w:val="16"/>
                                  <w:szCs w:val="18"/>
                                </w:rPr>
                                <w:t>Summer-Themed Page Borders</w:t>
                              </w:r>
                            </w:hyperlink>
                            <w:r w:rsidRPr="000466CB">
                              <w:rPr>
                                <w:rFonts w:ascii="Comic Sans MS" w:hAnsi="Comic Sans MS"/>
                                <w:sz w:val="16"/>
                                <w:szCs w:val="18"/>
                              </w:rPr>
                              <w:t xml:space="preserve"> for children to use along with pencils and crayons. Encourage them to explore mark making and to talk about what they have drawn or written.</w:t>
                            </w:r>
                          </w:p>
                          <w:p w14:paraId="7AB0D488" w14:textId="2F139F9D" w:rsidR="00C31C08" w:rsidRPr="000466CB" w:rsidRDefault="00C31C08" w:rsidP="00DA36F7">
                            <w:pPr>
                              <w:pStyle w:val="Bullets-Twinkl"/>
                              <w:numPr>
                                <w:ilvl w:val="0"/>
                                <w:numId w:val="0"/>
                              </w:numPr>
                              <w:rPr>
                                <w:rFonts w:ascii="Comic Sans MS" w:hAnsi="Comic Sans MS"/>
                                <w:sz w:val="16"/>
                                <w:szCs w:val="18"/>
                              </w:rPr>
                            </w:pPr>
                            <w:r>
                              <w:rPr>
                                <w:rFonts w:ascii="Comic Sans MS" w:hAnsi="Comic Sans MS"/>
                                <w:sz w:val="16"/>
                                <w:szCs w:val="18"/>
                              </w:rPr>
                              <w:t>*</w:t>
                            </w:r>
                            <w:r w:rsidRPr="000466CB">
                              <w:rPr>
                                <w:rFonts w:ascii="Comic Sans MS" w:hAnsi="Comic Sans MS"/>
                                <w:sz w:val="16"/>
                                <w:szCs w:val="18"/>
                              </w:rPr>
                              <w:t xml:space="preserve">Make menus, price lists and signs from ice cream shop. Take and write down orders. </w:t>
                            </w:r>
                          </w:p>
                          <w:p w14:paraId="34E9E5DA" w14:textId="4C7BAE7F" w:rsidR="00C31C08" w:rsidRPr="000466CB" w:rsidRDefault="00C31C08" w:rsidP="00DA36F7">
                            <w:pPr>
                              <w:pStyle w:val="Bullets-Twinkl"/>
                              <w:numPr>
                                <w:ilvl w:val="0"/>
                                <w:numId w:val="0"/>
                              </w:numPr>
                              <w:rPr>
                                <w:rFonts w:ascii="Comic Sans MS" w:hAnsi="Comic Sans MS"/>
                                <w:sz w:val="16"/>
                                <w:szCs w:val="18"/>
                              </w:rPr>
                            </w:pPr>
                            <w:r>
                              <w:rPr>
                                <w:rFonts w:ascii="Comic Sans MS" w:hAnsi="Comic Sans MS"/>
                                <w:sz w:val="16"/>
                                <w:szCs w:val="18"/>
                              </w:rPr>
                              <w:t>*</w:t>
                            </w:r>
                            <w:r w:rsidRPr="000466CB">
                              <w:rPr>
                                <w:rFonts w:ascii="Comic Sans MS" w:hAnsi="Comic Sans MS"/>
                                <w:sz w:val="16"/>
                                <w:szCs w:val="18"/>
                              </w:rPr>
                              <w:t xml:space="preserve">Create a Bucket List of local activities to do over the summer. </w:t>
                            </w:r>
                          </w:p>
                          <w:p w14:paraId="113448CD" w14:textId="3FE21DD2" w:rsidR="00C31C08" w:rsidRPr="000466CB" w:rsidRDefault="00C31C08" w:rsidP="00DA36F7">
                            <w:pPr>
                              <w:pStyle w:val="Bullets-Twinkl"/>
                              <w:numPr>
                                <w:ilvl w:val="0"/>
                                <w:numId w:val="0"/>
                              </w:numPr>
                              <w:rPr>
                                <w:rFonts w:ascii="Comic Sans MS" w:hAnsi="Comic Sans MS"/>
                                <w:sz w:val="16"/>
                                <w:szCs w:val="18"/>
                              </w:rPr>
                            </w:pPr>
                            <w:r>
                              <w:rPr>
                                <w:rFonts w:ascii="Comic Sans MS" w:hAnsi="Comic Sans MS"/>
                                <w:sz w:val="16"/>
                                <w:szCs w:val="18"/>
                              </w:rPr>
                              <w:t>*</w:t>
                            </w:r>
                            <w:r w:rsidRPr="000466CB">
                              <w:rPr>
                                <w:rFonts w:ascii="Comic Sans MS" w:hAnsi="Comic Sans MS"/>
                                <w:sz w:val="16"/>
                                <w:szCs w:val="18"/>
                              </w:rPr>
                              <w:t xml:space="preserve">Create a holiday journal or scrapbook about places visited over the holidays. </w:t>
                            </w:r>
                          </w:p>
                          <w:p w14:paraId="69B99FCC" w14:textId="77777777" w:rsidR="00C31C08" w:rsidRPr="00DA36F7" w:rsidRDefault="00C31C08" w:rsidP="00DA36F7">
                            <w:pPr>
                              <w:pStyle w:val="Bullets-Twinkl"/>
                              <w:numPr>
                                <w:ilvl w:val="0"/>
                                <w:numId w:val="0"/>
                              </w:numPr>
                              <w:rPr>
                                <w:rFonts w:ascii="Comic Sans MS" w:hAnsi="Comic Sans MS"/>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EC8CAF" id="Text Box 5" o:spid="_x0000_s1031" type="#_x0000_t202" style="position:absolute;margin-left:230.25pt;margin-top:60.3pt;width:268.6pt;height:319.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" fillcolor="white [3201]" strokeweight=".5pt">
                <v:textbox>
                  <w:txbxContent>
                    <w:p w14:paraId="6D05E509" w14:textId="58BDD644" w:rsidR="00C31C08" w:rsidRPr="0028775A" w:rsidRDefault="00C31C08">
                      <w:pPr>
                        <w:rPr>
                          <w:b/>
                          <w:bCs/>
                          <w:u w:val="single"/>
                        </w:rPr>
                      </w:pPr>
                      <w:r w:rsidRPr="001631D8">
                        <w:rPr>
                          <w:b/>
                          <w:bCs/>
                          <w:color w:val="FF0000"/>
                          <w:u w:val="single"/>
                        </w:rPr>
                        <w:t>Literacy</w:t>
                      </w:r>
                      <w:r>
                        <w:rPr>
                          <w:b/>
                          <w:bCs/>
                          <w:u w:val="single"/>
                        </w:rPr>
                        <w:t xml:space="preserve"> – Ruth </w:t>
                      </w:r>
                      <w:proofErr w:type="spellStart"/>
                      <w:r>
                        <w:rPr>
                          <w:b/>
                          <w:bCs/>
                          <w:u w:val="single"/>
                        </w:rPr>
                        <w:t>Misksin</w:t>
                      </w:r>
                      <w:proofErr w:type="spellEnd"/>
                      <w:r>
                        <w:rPr>
                          <w:b/>
                          <w:bCs/>
                          <w:u w:val="single"/>
                        </w:rPr>
                        <w:t xml:space="preserve"> Phonics Sessions</w:t>
                      </w:r>
                    </w:p>
                    <w:p w14:paraId="3B94266D" w14:textId="6E5525AB" w:rsidR="00C31C08" w:rsidRPr="001631D8" w:rsidRDefault="00C31C08">
                      <w:pPr>
                        <w:rPr>
                          <w:b/>
                          <w:color w:val="FF0000"/>
                          <w:u w:val="single"/>
                        </w:rPr>
                      </w:pPr>
                      <w:r w:rsidRPr="001631D8">
                        <w:rPr>
                          <w:b/>
                          <w:color w:val="FF0000"/>
                          <w:u w:val="single"/>
                        </w:rPr>
                        <w:t>Reading:</w:t>
                      </w:r>
                    </w:p>
                    <w:p w14:paraId="1BABCDC7" w14:textId="77777777" w:rsidR="00C31C08" w:rsidRPr="000466CB" w:rsidRDefault="00C31C08" w:rsidP="00DA36F7">
                      <w:pPr>
                        <w:pStyle w:val="Bullets-Twinkl"/>
                        <w:numPr>
                          <w:ilvl w:val="0"/>
                          <w:numId w:val="0"/>
                        </w:numPr>
                        <w:rPr>
                          <w:rFonts w:ascii="Comic Sans MS" w:hAnsi="Comic Sans MS" w:cs="Arial"/>
                          <w:b/>
                          <w:sz w:val="16"/>
                          <w:szCs w:val="18"/>
                        </w:rPr>
                      </w:pPr>
                      <w:r w:rsidRPr="000466CB">
                        <w:rPr>
                          <w:rFonts w:ascii="Comic Sans MS" w:hAnsi="Comic Sans MS"/>
                          <w:b/>
                          <w:sz w:val="16"/>
                          <w:szCs w:val="18"/>
                        </w:rPr>
                        <w:t xml:space="preserve">We will be reading and exploring the story ‘Tilly’s </w:t>
                      </w:r>
                      <w:proofErr w:type="gramStart"/>
                      <w:r w:rsidRPr="000466CB">
                        <w:rPr>
                          <w:rFonts w:ascii="Comic Sans MS" w:hAnsi="Comic Sans MS"/>
                          <w:b/>
                          <w:sz w:val="16"/>
                          <w:szCs w:val="18"/>
                        </w:rPr>
                        <w:t>At</w:t>
                      </w:r>
                      <w:proofErr w:type="gramEnd"/>
                      <w:r w:rsidRPr="000466CB">
                        <w:rPr>
                          <w:rFonts w:ascii="Comic Sans MS" w:hAnsi="Comic Sans MS"/>
                          <w:b/>
                          <w:sz w:val="16"/>
                          <w:szCs w:val="18"/>
                        </w:rPr>
                        <w:t xml:space="preserve"> Home Holiday’ by Gillian </w:t>
                      </w:r>
                      <w:proofErr w:type="spellStart"/>
                      <w:r w:rsidRPr="000466CB">
                        <w:rPr>
                          <w:rFonts w:ascii="Comic Sans MS" w:hAnsi="Comic Sans MS"/>
                          <w:b/>
                          <w:sz w:val="16"/>
                          <w:szCs w:val="18"/>
                        </w:rPr>
                        <w:t>Hibb</w:t>
                      </w:r>
                      <w:proofErr w:type="spellEnd"/>
                      <w:r w:rsidRPr="000466CB">
                        <w:rPr>
                          <w:rFonts w:ascii="Comic Sans MS" w:hAnsi="Comic Sans MS"/>
                          <w:b/>
                          <w:sz w:val="16"/>
                          <w:szCs w:val="18"/>
                        </w:rPr>
                        <w:t xml:space="preserve"> and there will be some </w:t>
                      </w:r>
                      <w:proofErr w:type="spellStart"/>
                      <w:r w:rsidRPr="000466CB">
                        <w:rPr>
                          <w:rFonts w:ascii="Comic Sans MS" w:hAnsi="Comic Sans MS"/>
                          <w:b/>
                          <w:sz w:val="16"/>
                          <w:szCs w:val="18"/>
                        </w:rPr>
                        <w:t>Nearpod</w:t>
                      </w:r>
                      <w:proofErr w:type="spellEnd"/>
                      <w:r w:rsidRPr="000466CB">
                        <w:rPr>
                          <w:rFonts w:ascii="Comic Sans MS" w:hAnsi="Comic Sans MS"/>
                          <w:b/>
                          <w:sz w:val="16"/>
                          <w:szCs w:val="18"/>
                        </w:rPr>
                        <w:t xml:space="preserve"> and Tapestry activities for the children to access. </w:t>
                      </w:r>
                    </w:p>
                    <w:p w14:paraId="03CCEFEE" w14:textId="514B6312" w:rsidR="00C31C08" w:rsidRPr="000466CB" w:rsidRDefault="00C31C08" w:rsidP="00DA36F7">
                      <w:pPr>
                        <w:pStyle w:val="Bullets-Twinkl"/>
                        <w:numPr>
                          <w:ilvl w:val="0"/>
                          <w:numId w:val="0"/>
                        </w:numPr>
                        <w:rPr>
                          <w:rFonts w:ascii="Comic Sans MS" w:hAnsi="Comic Sans MS" w:cs="Arial"/>
                          <w:sz w:val="16"/>
                          <w:szCs w:val="18"/>
                        </w:rPr>
                      </w:pPr>
                      <w:r>
                        <w:rPr>
                          <w:rFonts w:ascii="Comic Sans MS" w:hAnsi="Comic Sans MS"/>
                          <w:sz w:val="16"/>
                          <w:szCs w:val="18"/>
                        </w:rPr>
                        <w:t>*</w:t>
                      </w:r>
                      <w:bookmarkStart w:id="1" w:name="_GoBack"/>
                      <w:bookmarkEnd w:id="1"/>
                      <w:r w:rsidRPr="000466CB">
                        <w:rPr>
                          <w:rFonts w:ascii="Comic Sans MS" w:hAnsi="Comic Sans MS"/>
                          <w:sz w:val="16"/>
                          <w:szCs w:val="18"/>
                        </w:rPr>
                        <w:t xml:space="preserve">Read summer-themed books to the children and encourage them to join in with repeated refrains. There is a  </w:t>
                      </w:r>
                      <w:hyperlink r:id="rId17" w:history="1">
                        <w:r w:rsidRPr="000466CB">
                          <w:rPr>
                            <w:rStyle w:val="Hyperlink"/>
                            <w:rFonts w:ascii="Comic Sans MS" w:hAnsi="Comic Sans MS"/>
                            <w:spacing w:val="-2"/>
                            <w:sz w:val="16"/>
                            <w:szCs w:val="18"/>
                          </w:rPr>
                          <w:t>Summer Book List</w:t>
                        </w:r>
                      </w:hyperlink>
                      <w:r w:rsidRPr="000466CB">
                        <w:rPr>
                          <w:rFonts w:ascii="Comic Sans MS" w:hAnsi="Comic Sans MS"/>
                          <w:sz w:val="16"/>
                          <w:szCs w:val="18"/>
                        </w:rPr>
                        <w:t xml:space="preserve"> with some lovely suggestions for stories you may like to use on the Memos section and Ladybirds Home Learning Page.  </w:t>
                      </w:r>
                    </w:p>
                    <w:p w14:paraId="671D6F91" w14:textId="5B9DFEA7" w:rsidR="00C31C08" w:rsidRPr="000466CB" w:rsidRDefault="00C31C08" w:rsidP="00DA36F7">
                      <w:pPr>
                        <w:pStyle w:val="Bullets-Twinkl"/>
                        <w:numPr>
                          <w:ilvl w:val="0"/>
                          <w:numId w:val="0"/>
                        </w:numPr>
                        <w:rPr>
                          <w:rFonts w:ascii="Comic Sans MS" w:hAnsi="Comic Sans MS"/>
                          <w:sz w:val="16"/>
                          <w:szCs w:val="18"/>
                        </w:rPr>
                      </w:pPr>
                      <w:r>
                        <w:rPr>
                          <w:rFonts w:ascii="Comic Sans MS" w:hAnsi="Comic Sans MS"/>
                          <w:sz w:val="16"/>
                          <w:szCs w:val="18"/>
                        </w:rPr>
                        <w:t>*</w:t>
                      </w:r>
                      <w:r w:rsidRPr="000466CB">
                        <w:rPr>
                          <w:rFonts w:ascii="Comic Sans MS" w:hAnsi="Comic Sans MS"/>
                          <w:sz w:val="16"/>
                          <w:szCs w:val="18"/>
                        </w:rPr>
                        <w:t>Create a summer-themed Reading Garden</w:t>
                      </w:r>
                      <w:r w:rsidRPr="000466CB">
                        <w:rPr>
                          <w:rFonts w:ascii="Comic Sans MS" w:hAnsi="Comic Sans MS"/>
                          <w:sz w:val="16"/>
                          <w:szCs w:val="18"/>
                          <w:u w:val="single"/>
                        </w:rPr>
                        <w:t xml:space="preserve"> </w:t>
                      </w:r>
                      <w:r w:rsidRPr="000466CB">
                        <w:rPr>
                          <w:rFonts w:ascii="Comic Sans MS" w:hAnsi="Comic Sans MS"/>
                          <w:sz w:val="16"/>
                          <w:szCs w:val="18"/>
                        </w:rPr>
                        <w:t xml:space="preserve">area. In the reading area, put a selection of fiction and non-fiction books about the theme. Add some artificial flowers and small world </w:t>
                      </w:r>
                      <w:proofErr w:type="spellStart"/>
                      <w:r w:rsidRPr="000466CB">
                        <w:rPr>
                          <w:rFonts w:ascii="Comic Sans MS" w:hAnsi="Comic Sans MS"/>
                          <w:sz w:val="16"/>
                          <w:szCs w:val="18"/>
                        </w:rPr>
                        <w:t>minibeasts</w:t>
                      </w:r>
                      <w:proofErr w:type="spellEnd"/>
                      <w:r w:rsidRPr="000466CB">
                        <w:rPr>
                          <w:rFonts w:ascii="Comic Sans MS" w:hAnsi="Comic Sans MS"/>
                          <w:sz w:val="16"/>
                          <w:szCs w:val="18"/>
                        </w:rPr>
                        <w:t xml:space="preserve"> too. </w:t>
                      </w:r>
                    </w:p>
                    <w:p w14:paraId="6FCDEFA2" w14:textId="7DF965AB" w:rsidR="00C31C08" w:rsidRPr="000466CB" w:rsidRDefault="00C31C08" w:rsidP="00DA36F7">
                      <w:pPr>
                        <w:pStyle w:val="Bullets-Twinkl"/>
                        <w:numPr>
                          <w:ilvl w:val="0"/>
                          <w:numId w:val="0"/>
                        </w:numPr>
                        <w:rPr>
                          <w:rFonts w:ascii="Comic Sans MS" w:hAnsi="Comic Sans MS" w:cs="Arial"/>
                          <w:sz w:val="16"/>
                          <w:szCs w:val="18"/>
                        </w:rPr>
                      </w:pPr>
                      <w:r w:rsidRPr="000466CB">
                        <w:rPr>
                          <w:rFonts w:ascii="Comic Sans MS" w:hAnsi="Comic Sans MS"/>
                          <w:sz w:val="16"/>
                          <w:szCs w:val="18"/>
                        </w:rPr>
                        <w:t xml:space="preserve">Summer Reading Challenge at library. </w:t>
                      </w:r>
                    </w:p>
                    <w:p w14:paraId="4BFD38C1" w14:textId="070CF74B" w:rsidR="00C31C08" w:rsidRPr="001631D8" w:rsidRDefault="00C31C08">
                      <w:pPr>
                        <w:rPr>
                          <w:b/>
                          <w:bCs/>
                          <w:color w:val="FF0000"/>
                          <w:u w:val="single"/>
                        </w:rPr>
                      </w:pPr>
                      <w:r w:rsidRPr="001631D8">
                        <w:rPr>
                          <w:b/>
                          <w:bCs/>
                          <w:color w:val="FF0000"/>
                          <w:u w:val="single"/>
                        </w:rPr>
                        <w:t xml:space="preserve">Writing: </w:t>
                      </w:r>
                    </w:p>
                    <w:p w14:paraId="1E78EF08" w14:textId="77777777" w:rsidR="00C31C08" w:rsidRPr="000466CB" w:rsidRDefault="00C31C08" w:rsidP="00DA36F7">
                      <w:pPr>
                        <w:pStyle w:val="Bullets-Twinkl"/>
                        <w:numPr>
                          <w:ilvl w:val="0"/>
                          <w:numId w:val="0"/>
                        </w:numPr>
                        <w:rPr>
                          <w:rFonts w:ascii="Comic Sans MS" w:hAnsi="Comic Sans MS" w:cs="Arial"/>
                          <w:sz w:val="16"/>
                          <w:szCs w:val="18"/>
                        </w:rPr>
                      </w:pPr>
                      <w:r w:rsidRPr="00DA36F7">
                        <w:rPr>
                          <w:rFonts w:ascii="Comic Sans MS" w:hAnsi="Comic Sans MS"/>
                          <w:b/>
                          <w:color w:val="FF0000"/>
                          <w:sz w:val="18"/>
                          <w:szCs w:val="18"/>
                          <w:u w:val="single"/>
                        </w:rPr>
                        <w:t>Mark Making</w:t>
                      </w:r>
                      <w:r w:rsidRPr="00DA36F7">
                        <w:rPr>
                          <w:rFonts w:ascii="Comic Sans MS" w:hAnsi="Comic Sans MS"/>
                          <w:b/>
                          <w:sz w:val="18"/>
                          <w:szCs w:val="18"/>
                          <w:u w:val="single"/>
                        </w:rPr>
                        <w:t xml:space="preserve">: </w:t>
                      </w:r>
                      <w:r w:rsidRPr="000466CB">
                        <w:rPr>
                          <w:rFonts w:ascii="Comic Sans MS" w:hAnsi="Comic Sans MS"/>
                          <w:sz w:val="16"/>
                          <w:szCs w:val="18"/>
                        </w:rPr>
                        <w:t xml:space="preserve">Melt ice creams in a large activity tray for the children to mark make and draw lines, circles and patterns with their fingers or a paintbrush. </w:t>
                      </w:r>
                    </w:p>
                    <w:p w14:paraId="661AA92E" w14:textId="7B328FAF" w:rsidR="00C31C08" w:rsidRPr="000466CB" w:rsidRDefault="00C31C08" w:rsidP="00DA36F7">
                      <w:pPr>
                        <w:pStyle w:val="Bullets-Twinkl"/>
                        <w:numPr>
                          <w:ilvl w:val="0"/>
                          <w:numId w:val="0"/>
                        </w:numPr>
                        <w:rPr>
                          <w:rFonts w:ascii="Comic Sans MS" w:hAnsi="Comic Sans MS"/>
                          <w:sz w:val="16"/>
                          <w:szCs w:val="18"/>
                        </w:rPr>
                      </w:pPr>
                      <w:r>
                        <w:rPr>
                          <w:rFonts w:ascii="Comic Sans MS" w:hAnsi="Comic Sans MS"/>
                          <w:sz w:val="16"/>
                          <w:szCs w:val="18"/>
                        </w:rPr>
                        <w:t>*</w:t>
                      </w:r>
                      <w:r w:rsidRPr="000466CB">
                        <w:rPr>
                          <w:rFonts w:ascii="Comic Sans MS" w:hAnsi="Comic Sans MS"/>
                          <w:sz w:val="16"/>
                          <w:szCs w:val="18"/>
                        </w:rPr>
                        <w:t xml:space="preserve">Use </w:t>
                      </w:r>
                      <w:hyperlink r:id="rId18" w:history="1">
                        <w:r w:rsidRPr="000466CB">
                          <w:rPr>
                            <w:rStyle w:val="Hyperlink"/>
                            <w:rFonts w:ascii="Comic Sans MS" w:hAnsi="Comic Sans MS"/>
                            <w:sz w:val="16"/>
                            <w:szCs w:val="18"/>
                          </w:rPr>
                          <w:t>Summer-Themed Page Borders</w:t>
                        </w:r>
                      </w:hyperlink>
                      <w:r w:rsidRPr="000466CB">
                        <w:rPr>
                          <w:rFonts w:ascii="Comic Sans MS" w:hAnsi="Comic Sans MS"/>
                          <w:sz w:val="16"/>
                          <w:szCs w:val="18"/>
                        </w:rPr>
                        <w:t xml:space="preserve"> for children to use along with pencils and crayons. Encourage them to explore mark making and to talk about what they have drawn or written.</w:t>
                      </w:r>
                    </w:p>
                    <w:p w14:paraId="7AB0D488" w14:textId="2F139F9D" w:rsidR="00C31C08" w:rsidRPr="000466CB" w:rsidRDefault="00C31C08" w:rsidP="00DA36F7">
                      <w:pPr>
                        <w:pStyle w:val="Bullets-Twinkl"/>
                        <w:numPr>
                          <w:ilvl w:val="0"/>
                          <w:numId w:val="0"/>
                        </w:numPr>
                        <w:rPr>
                          <w:rFonts w:ascii="Comic Sans MS" w:hAnsi="Comic Sans MS"/>
                          <w:sz w:val="16"/>
                          <w:szCs w:val="18"/>
                        </w:rPr>
                      </w:pPr>
                      <w:r>
                        <w:rPr>
                          <w:rFonts w:ascii="Comic Sans MS" w:hAnsi="Comic Sans MS"/>
                          <w:sz w:val="16"/>
                          <w:szCs w:val="18"/>
                        </w:rPr>
                        <w:t>*</w:t>
                      </w:r>
                      <w:r w:rsidRPr="000466CB">
                        <w:rPr>
                          <w:rFonts w:ascii="Comic Sans MS" w:hAnsi="Comic Sans MS"/>
                          <w:sz w:val="16"/>
                          <w:szCs w:val="18"/>
                        </w:rPr>
                        <w:t xml:space="preserve">Make menus, price lists and signs from ice cream shop. Take and write down orders. </w:t>
                      </w:r>
                    </w:p>
                    <w:p w14:paraId="34E9E5DA" w14:textId="4C7BAE7F" w:rsidR="00C31C08" w:rsidRPr="000466CB" w:rsidRDefault="00C31C08" w:rsidP="00DA36F7">
                      <w:pPr>
                        <w:pStyle w:val="Bullets-Twinkl"/>
                        <w:numPr>
                          <w:ilvl w:val="0"/>
                          <w:numId w:val="0"/>
                        </w:numPr>
                        <w:rPr>
                          <w:rFonts w:ascii="Comic Sans MS" w:hAnsi="Comic Sans MS"/>
                          <w:sz w:val="16"/>
                          <w:szCs w:val="18"/>
                        </w:rPr>
                      </w:pPr>
                      <w:r>
                        <w:rPr>
                          <w:rFonts w:ascii="Comic Sans MS" w:hAnsi="Comic Sans MS"/>
                          <w:sz w:val="16"/>
                          <w:szCs w:val="18"/>
                        </w:rPr>
                        <w:t>*</w:t>
                      </w:r>
                      <w:r w:rsidRPr="000466CB">
                        <w:rPr>
                          <w:rFonts w:ascii="Comic Sans MS" w:hAnsi="Comic Sans MS"/>
                          <w:sz w:val="16"/>
                          <w:szCs w:val="18"/>
                        </w:rPr>
                        <w:t xml:space="preserve">Create a Bucket List of local activities to do over the summer. </w:t>
                      </w:r>
                    </w:p>
                    <w:p w14:paraId="113448CD" w14:textId="3FE21DD2" w:rsidR="00C31C08" w:rsidRPr="000466CB" w:rsidRDefault="00C31C08" w:rsidP="00DA36F7">
                      <w:pPr>
                        <w:pStyle w:val="Bullets-Twinkl"/>
                        <w:numPr>
                          <w:ilvl w:val="0"/>
                          <w:numId w:val="0"/>
                        </w:numPr>
                        <w:rPr>
                          <w:rFonts w:ascii="Comic Sans MS" w:hAnsi="Comic Sans MS"/>
                          <w:sz w:val="16"/>
                          <w:szCs w:val="18"/>
                        </w:rPr>
                      </w:pPr>
                      <w:r>
                        <w:rPr>
                          <w:rFonts w:ascii="Comic Sans MS" w:hAnsi="Comic Sans MS"/>
                          <w:sz w:val="16"/>
                          <w:szCs w:val="18"/>
                        </w:rPr>
                        <w:t>*</w:t>
                      </w:r>
                      <w:r w:rsidRPr="000466CB">
                        <w:rPr>
                          <w:rFonts w:ascii="Comic Sans MS" w:hAnsi="Comic Sans MS"/>
                          <w:sz w:val="16"/>
                          <w:szCs w:val="18"/>
                        </w:rPr>
                        <w:t xml:space="preserve">Create a holiday journal or scrapbook about places visited over the holidays. </w:t>
                      </w:r>
                    </w:p>
                    <w:p w14:paraId="69B99FCC" w14:textId="77777777" w:rsidR="00C31C08" w:rsidRPr="00DA36F7" w:rsidRDefault="00C31C08" w:rsidP="00DA36F7">
                      <w:pPr>
                        <w:pStyle w:val="Bullets-Twinkl"/>
                        <w:numPr>
                          <w:ilvl w:val="0"/>
                          <w:numId w:val="0"/>
                        </w:numPr>
                        <w:rPr>
                          <w:rFonts w:ascii="Comic Sans MS" w:hAnsi="Comic Sans MS"/>
                          <w:sz w:val="18"/>
                          <w:szCs w:val="18"/>
                        </w:rPr>
                      </w:pPr>
                    </w:p>
                  </w:txbxContent>
                </v:textbox>
              </v:shape>
            </w:pict>
          </mc:Fallback>
        </mc:AlternateContent>
      </w:r>
      <w:r w:rsidR="00851CBE">
        <w:rPr>
          <w:noProof/>
          <w:lang w:eastAsia="en-GB"/>
        </w:rPr>
        <mc:AlternateContent>
          <mc:Choice Requires="wps">
            <w:drawing>
              <wp:anchor distT="0" distB="0" distL="114300" distR="114300" simplePos="0" relativeHeight="251660288" behindDoc="0" locked="0" layoutInCell="1" allowOverlap="1" wp14:anchorId="3A7D8F1D" wp14:editId="04F90474">
                <wp:simplePos x="0" y="0"/>
                <wp:positionH relativeFrom="column">
                  <wp:posOffset>-736979</wp:posOffset>
                </wp:positionH>
                <wp:positionV relativeFrom="paragraph">
                  <wp:posOffset>-668739</wp:posOffset>
                </wp:positionV>
                <wp:extent cx="3562985" cy="2470244"/>
                <wp:effectExtent l="0" t="0" r="18415" b="25400"/>
                <wp:wrapNone/>
                <wp:docPr id="2" name="Text Box 2"/>
                <wp:cNvGraphicFramePr/>
                <a:graphic xmlns:a="http://schemas.openxmlformats.org/drawingml/2006/main">
                  <a:graphicData uri="http://schemas.microsoft.com/office/word/2010/wordprocessingShape">
                    <wps:wsp>
                      <wps:cNvSpPr txBox="1"/>
                      <wps:spPr>
                        <a:xfrm>
                          <a:off x="0" y="0"/>
                          <a:ext cx="3562985" cy="2470244"/>
                        </a:xfrm>
                        <a:prstGeom prst="rect">
                          <a:avLst/>
                        </a:prstGeom>
                        <a:solidFill>
                          <a:schemeClr val="lt1"/>
                        </a:solidFill>
                        <a:ln w="6350">
                          <a:solidFill>
                            <a:prstClr val="black"/>
                          </a:solidFill>
                        </a:ln>
                      </wps:spPr>
                      <wps:txbx>
                        <w:txbxContent>
                          <w:p w14:paraId="26502285" w14:textId="5DC8D491" w:rsidR="00C31C08" w:rsidRPr="001631D8" w:rsidRDefault="00C31C08">
                            <w:pPr>
                              <w:rPr>
                                <w:b/>
                                <w:bCs/>
                                <w:color w:val="FF0000"/>
                                <w:u w:val="single"/>
                              </w:rPr>
                            </w:pPr>
                            <w:r w:rsidRPr="001631D8">
                              <w:rPr>
                                <w:b/>
                                <w:bCs/>
                                <w:color w:val="FF0000"/>
                                <w:u w:val="single"/>
                              </w:rPr>
                              <w:t>Communication and Language</w:t>
                            </w:r>
                          </w:p>
                          <w:p w14:paraId="6E73E0BE" w14:textId="77777777" w:rsidR="00C31C08" w:rsidRDefault="00C31C08" w:rsidP="00851CBE">
                            <w:pPr>
                              <w:pStyle w:val="Bullets-Twinkl"/>
                              <w:numPr>
                                <w:ilvl w:val="0"/>
                                <w:numId w:val="0"/>
                              </w:numPr>
                              <w:ind w:left="357" w:hanging="357"/>
                              <w:rPr>
                                <w:rFonts w:ascii="Comic Sans MS" w:hAnsi="Comic Sans MS"/>
                                <w:sz w:val="16"/>
                                <w:szCs w:val="16"/>
                              </w:rPr>
                            </w:pPr>
                            <w:r w:rsidRPr="000466CB">
                              <w:rPr>
                                <w:rFonts w:ascii="Comic Sans MS" w:hAnsi="Comic Sans MS"/>
                                <w:b/>
                                <w:sz w:val="16"/>
                                <w:szCs w:val="16"/>
                                <w:u w:val="single"/>
                              </w:rPr>
                              <w:t>*Small World</w:t>
                            </w:r>
                            <w:r w:rsidRPr="000466CB">
                              <w:rPr>
                                <w:rFonts w:ascii="Comic Sans MS" w:hAnsi="Comic Sans MS"/>
                                <w:sz w:val="16"/>
                                <w:szCs w:val="16"/>
                              </w:rPr>
                              <w:t xml:space="preserve"> - In a wat</w:t>
                            </w:r>
                            <w:r>
                              <w:rPr>
                                <w:rFonts w:ascii="Comic Sans MS" w:hAnsi="Comic Sans MS"/>
                                <w:sz w:val="16"/>
                                <w:szCs w:val="16"/>
                              </w:rPr>
                              <w:t>er tray, create a seaside small world scene.</w:t>
                            </w:r>
                          </w:p>
                          <w:p w14:paraId="24564C64" w14:textId="77777777" w:rsidR="00C31C08" w:rsidRDefault="00C31C08" w:rsidP="00851CBE">
                            <w:pPr>
                              <w:pStyle w:val="Bullets-Twinkl"/>
                              <w:numPr>
                                <w:ilvl w:val="0"/>
                                <w:numId w:val="0"/>
                              </w:numPr>
                              <w:ind w:left="357" w:hanging="357"/>
                              <w:rPr>
                                <w:rFonts w:ascii="Comic Sans MS" w:hAnsi="Comic Sans MS"/>
                                <w:sz w:val="16"/>
                                <w:szCs w:val="16"/>
                              </w:rPr>
                            </w:pPr>
                            <w:r w:rsidRPr="000466CB">
                              <w:rPr>
                                <w:rFonts w:ascii="Comic Sans MS" w:hAnsi="Comic Sans MS"/>
                                <w:sz w:val="16"/>
                                <w:szCs w:val="16"/>
                              </w:rPr>
                              <w:t>Provide some sma</w:t>
                            </w:r>
                            <w:r>
                              <w:rPr>
                                <w:rFonts w:ascii="Comic Sans MS" w:hAnsi="Comic Sans MS"/>
                                <w:sz w:val="16"/>
                                <w:szCs w:val="16"/>
                              </w:rPr>
                              <w:t xml:space="preserve">ll world people, boats and fish </w:t>
                            </w:r>
                            <w:r w:rsidRPr="000466CB">
                              <w:rPr>
                                <w:rFonts w:ascii="Comic Sans MS" w:hAnsi="Comic Sans MS"/>
                                <w:sz w:val="16"/>
                                <w:szCs w:val="16"/>
                              </w:rPr>
                              <w:t>along</w:t>
                            </w:r>
                            <w:r>
                              <w:rPr>
                                <w:rFonts w:ascii="Comic Sans MS" w:hAnsi="Comic Sans MS"/>
                                <w:sz w:val="16"/>
                                <w:szCs w:val="16"/>
                              </w:rPr>
                              <w:t xml:space="preserve"> with shells and</w:t>
                            </w:r>
                          </w:p>
                          <w:p w14:paraId="6FA5BC63" w14:textId="3A532F9C" w:rsidR="00C31C08" w:rsidRPr="000466CB" w:rsidRDefault="00C31C08" w:rsidP="00851CBE">
                            <w:pPr>
                              <w:pStyle w:val="Bullets-Twinkl"/>
                              <w:numPr>
                                <w:ilvl w:val="0"/>
                                <w:numId w:val="0"/>
                              </w:numPr>
                              <w:ind w:left="357" w:hanging="357"/>
                              <w:rPr>
                                <w:rFonts w:ascii="Comic Sans MS" w:hAnsi="Comic Sans MS"/>
                                <w:sz w:val="16"/>
                                <w:szCs w:val="16"/>
                              </w:rPr>
                            </w:pPr>
                            <w:r w:rsidRPr="000466CB">
                              <w:rPr>
                                <w:rFonts w:ascii="Comic Sans MS" w:hAnsi="Comic Sans MS"/>
                                <w:sz w:val="16"/>
                                <w:szCs w:val="16"/>
                              </w:rPr>
                              <w:t>pebbles.</w:t>
                            </w:r>
                          </w:p>
                          <w:p w14:paraId="44391B59" w14:textId="77777777" w:rsidR="00C31C08" w:rsidRPr="000466CB" w:rsidRDefault="00C31C08" w:rsidP="0004442D">
                            <w:pPr>
                              <w:pStyle w:val="Bullets-Twinkl"/>
                              <w:numPr>
                                <w:ilvl w:val="0"/>
                                <w:numId w:val="0"/>
                              </w:numPr>
                              <w:ind w:left="357" w:hanging="357"/>
                              <w:rPr>
                                <w:rFonts w:ascii="Comic Sans MS" w:hAnsi="Comic Sans MS"/>
                                <w:sz w:val="16"/>
                                <w:szCs w:val="16"/>
                              </w:rPr>
                            </w:pPr>
                            <w:r w:rsidRPr="000466CB">
                              <w:rPr>
                                <w:rFonts w:ascii="Comic Sans MS" w:hAnsi="Comic Sans MS"/>
                                <w:b/>
                                <w:sz w:val="16"/>
                                <w:szCs w:val="16"/>
                                <w:u w:val="single"/>
                              </w:rPr>
                              <w:t>*Role-Play</w:t>
                            </w:r>
                            <w:r w:rsidRPr="000466CB">
                              <w:rPr>
                                <w:rFonts w:ascii="Comic Sans MS" w:hAnsi="Comic Sans MS"/>
                                <w:sz w:val="16"/>
                                <w:szCs w:val="16"/>
                              </w:rPr>
                              <w:t xml:space="preserve"> – Make an ice-cream shop.</w:t>
                            </w:r>
                          </w:p>
                          <w:p w14:paraId="0BF5D0BE" w14:textId="77777777" w:rsidR="00C31C08" w:rsidRDefault="00C31C08" w:rsidP="00851CBE">
                            <w:pPr>
                              <w:pStyle w:val="Bullets-Twinkl"/>
                              <w:numPr>
                                <w:ilvl w:val="0"/>
                                <w:numId w:val="0"/>
                              </w:numPr>
                              <w:ind w:left="357" w:hanging="357"/>
                              <w:rPr>
                                <w:rFonts w:ascii="Comic Sans MS" w:hAnsi="Comic Sans MS"/>
                                <w:sz w:val="16"/>
                                <w:szCs w:val="16"/>
                              </w:rPr>
                            </w:pPr>
                            <w:r w:rsidRPr="000466CB">
                              <w:rPr>
                                <w:rFonts w:ascii="Comic Sans MS" w:hAnsi="Comic Sans MS"/>
                                <w:sz w:val="16"/>
                                <w:szCs w:val="16"/>
                              </w:rPr>
                              <w:t>*Hide a soft toy bee outside, children use positional</w:t>
                            </w:r>
                            <w:r>
                              <w:rPr>
                                <w:rFonts w:ascii="Comic Sans MS" w:hAnsi="Comic Sans MS"/>
                                <w:sz w:val="16"/>
                                <w:szCs w:val="16"/>
                              </w:rPr>
                              <w:t xml:space="preserve"> Language to</w:t>
                            </w:r>
                          </w:p>
                          <w:p w14:paraId="30F71E83" w14:textId="610473E6" w:rsidR="00C31C08" w:rsidRPr="000466CB" w:rsidRDefault="00C31C08" w:rsidP="00851CBE">
                            <w:pPr>
                              <w:pStyle w:val="Bullets-Twinkl"/>
                              <w:numPr>
                                <w:ilvl w:val="0"/>
                                <w:numId w:val="0"/>
                              </w:numPr>
                              <w:ind w:left="357" w:hanging="357"/>
                              <w:rPr>
                                <w:rFonts w:ascii="Comic Sans MS" w:hAnsi="Comic Sans MS"/>
                                <w:sz w:val="16"/>
                                <w:szCs w:val="16"/>
                              </w:rPr>
                            </w:pPr>
                            <w:r w:rsidRPr="000466CB">
                              <w:rPr>
                                <w:rFonts w:ascii="Comic Sans MS" w:hAnsi="Comic Sans MS"/>
                                <w:sz w:val="16"/>
                                <w:szCs w:val="16"/>
                              </w:rPr>
                              <w:t>direct s</w:t>
                            </w:r>
                            <w:r>
                              <w:rPr>
                                <w:rFonts w:ascii="Comic Sans MS" w:hAnsi="Comic Sans MS"/>
                                <w:sz w:val="16"/>
                                <w:szCs w:val="16"/>
                              </w:rPr>
                              <w:t xml:space="preserve">omeone to find it. For example, </w:t>
                            </w:r>
                            <w:r w:rsidRPr="000466CB">
                              <w:rPr>
                                <w:rFonts w:ascii="Comic Sans MS" w:hAnsi="Comic Sans MS"/>
                                <w:sz w:val="16"/>
                                <w:szCs w:val="16"/>
                              </w:rPr>
                              <w:t xml:space="preserve">next to/ behind the bench. </w:t>
                            </w:r>
                          </w:p>
                          <w:p w14:paraId="54985AFF" w14:textId="77777777" w:rsidR="00C31C08" w:rsidRDefault="00C31C08" w:rsidP="00851CBE">
                            <w:pPr>
                              <w:pStyle w:val="Bullets-Twinkl"/>
                              <w:numPr>
                                <w:ilvl w:val="0"/>
                                <w:numId w:val="0"/>
                              </w:numPr>
                              <w:ind w:left="357" w:hanging="357"/>
                              <w:rPr>
                                <w:rFonts w:ascii="Comic Sans MS" w:hAnsi="Comic Sans MS"/>
                                <w:sz w:val="16"/>
                                <w:szCs w:val="16"/>
                              </w:rPr>
                            </w:pPr>
                            <w:r w:rsidRPr="000466CB">
                              <w:rPr>
                                <w:rFonts w:ascii="Comic Sans MS" w:hAnsi="Comic Sans MS"/>
                                <w:sz w:val="16"/>
                                <w:szCs w:val="16"/>
                              </w:rPr>
                              <w:t>*Go on a summer walk</w:t>
                            </w:r>
                            <w:r>
                              <w:rPr>
                                <w:rFonts w:ascii="Comic Sans MS" w:hAnsi="Comic Sans MS"/>
                                <w:sz w:val="16"/>
                                <w:szCs w:val="16"/>
                              </w:rPr>
                              <w:t xml:space="preserve"> and encourage children to talk about the signs</w:t>
                            </w:r>
                          </w:p>
                          <w:p w14:paraId="135A446F" w14:textId="5AFDC5C1" w:rsidR="00C31C08" w:rsidRPr="000466CB" w:rsidRDefault="00C31C08" w:rsidP="00851CBE">
                            <w:pPr>
                              <w:pStyle w:val="Bullets-Twinkl"/>
                              <w:numPr>
                                <w:ilvl w:val="0"/>
                                <w:numId w:val="0"/>
                              </w:numPr>
                              <w:ind w:left="357" w:hanging="357"/>
                              <w:rPr>
                                <w:rFonts w:ascii="Comic Sans MS" w:hAnsi="Comic Sans MS"/>
                                <w:sz w:val="16"/>
                                <w:szCs w:val="16"/>
                              </w:rPr>
                            </w:pPr>
                            <w:r w:rsidRPr="000466CB">
                              <w:rPr>
                                <w:rFonts w:ascii="Comic Sans MS" w:hAnsi="Comic Sans MS"/>
                                <w:sz w:val="16"/>
                                <w:szCs w:val="16"/>
                              </w:rPr>
                              <w:t>of summer that they can see and hear.</w:t>
                            </w:r>
                          </w:p>
                          <w:p w14:paraId="430F8BA5" w14:textId="77777777" w:rsidR="00C31C08" w:rsidRDefault="00C31C08" w:rsidP="00851CBE">
                            <w:pPr>
                              <w:pStyle w:val="Bullets-Twinkl"/>
                              <w:numPr>
                                <w:ilvl w:val="0"/>
                                <w:numId w:val="0"/>
                              </w:numPr>
                              <w:ind w:left="357" w:hanging="357"/>
                              <w:rPr>
                                <w:rFonts w:ascii="Comic Sans MS" w:hAnsi="Comic Sans MS"/>
                                <w:sz w:val="16"/>
                                <w:szCs w:val="16"/>
                              </w:rPr>
                            </w:pPr>
                            <w:r w:rsidRPr="000466CB">
                              <w:rPr>
                                <w:rFonts w:ascii="Comic Sans MS" w:hAnsi="Comic Sans MS"/>
                                <w:sz w:val="16"/>
                                <w:szCs w:val="16"/>
                              </w:rPr>
                              <w:t xml:space="preserve">*Provide a selection of </w:t>
                            </w:r>
                            <w:r>
                              <w:rPr>
                                <w:rFonts w:ascii="Comic Sans MS" w:hAnsi="Comic Sans MS"/>
                                <w:sz w:val="16"/>
                                <w:szCs w:val="16"/>
                              </w:rPr>
                              <w:t>natural, summery items, such as flower petals,</w:t>
                            </w:r>
                          </w:p>
                          <w:p w14:paraId="09001CB0" w14:textId="5F87B385" w:rsidR="00C31C08" w:rsidRPr="000466CB" w:rsidRDefault="00C31C08" w:rsidP="00851CBE">
                            <w:pPr>
                              <w:pStyle w:val="Bullets-Twinkl"/>
                              <w:numPr>
                                <w:ilvl w:val="0"/>
                                <w:numId w:val="0"/>
                              </w:numPr>
                              <w:ind w:left="357" w:hanging="357"/>
                              <w:rPr>
                                <w:rFonts w:ascii="Comic Sans MS" w:hAnsi="Comic Sans MS"/>
                                <w:sz w:val="16"/>
                                <w:szCs w:val="16"/>
                              </w:rPr>
                            </w:pPr>
                            <w:r w:rsidRPr="000466CB">
                              <w:rPr>
                                <w:rFonts w:ascii="Comic Sans MS" w:hAnsi="Comic Sans MS"/>
                                <w:sz w:val="16"/>
                                <w:szCs w:val="16"/>
                              </w:rPr>
                              <w:t>green le</w:t>
                            </w:r>
                            <w:r>
                              <w:rPr>
                                <w:rFonts w:ascii="Comic Sans MS" w:hAnsi="Comic Sans MS"/>
                                <w:sz w:val="16"/>
                                <w:szCs w:val="16"/>
                              </w:rPr>
                              <w:t xml:space="preserve">aves and seashells for children </w:t>
                            </w:r>
                            <w:r w:rsidRPr="000466CB">
                              <w:rPr>
                                <w:rFonts w:ascii="Comic Sans MS" w:hAnsi="Comic Sans MS"/>
                                <w:sz w:val="16"/>
                                <w:szCs w:val="16"/>
                              </w:rPr>
                              <w:t>to use their senses to explore.</w:t>
                            </w:r>
                          </w:p>
                          <w:p w14:paraId="62295BE9" w14:textId="77777777" w:rsidR="00C31C08" w:rsidRDefault="00C31C08" w:rsidP="00851CBE">
                            <w:pPr>
                              <w:pStyle w:val="Bullets-Twinkl"/>
                              <w:numPr>
                                <w:ilvl w:val="0"/>
                                <w:numId w:val="0"/>
                              </w:numPr>
                              <w:ind w:left="357" w:hanging="357"/>
                              <w:rPr>
                                <w:rFonts w:ascii="Comic Sans MS" w:hAnsi="Comic Sans MS"/>
                                <w:sz w:val="16"/>
                                <w:szCs w:val="16"/>
                              </w:rPr>
                            </w:pPr>
                            <w:r w:rsidRPr="000466CB">
                              <w:rPr>
                                <w:rFonts w:ascii="Comic Sans MS" w:hAnsi="Comic Sans MS"/>
                                <w:sz w:val="16"/>
                                <w:szCs w:val="16"/>
                              </w:rPr>
                              <w:t xml:space="preserve">*Use the </w:t>
                            </w:r>
                            <w:hyperlink r:id="rId19" w:history="1">
                              <w:r w:rsidRPr="000466CB">
                                <w:rPr>
                                  <w:rStyle w:val="Hyperlink"/>
                                  <w:rFonts w:ascii="Comic Sans MS" w:hAnsi="Comic Sans MS"/>
                                  <w:sz w:val="16"/>
                                  <w:szCs w:val="16"/>
                                </w:rPr>
                                <w:t>Seaside Can You Find...? Poster</w:t>
                              </w:r>
                            </w:hyperlink>
                            <w:r>
                              <w:rPr>
                                <w:rFonts w:ascii="Comic Sans MS" w:hAnsi="Comic Sans MS"/>
                                <w:sz w:val="16"/>
                                <w:szCs w:val="16"/>
                              </w:rPr>
                              <w:t xml:space="preserve"> to introduce new</w:t>
                            </w:r>
                          </w:p>
                          <w:p w14:paraId="710DBEA5" w14:textId="77777777" w:rsidR="00C31C08" w:rsidRDefault="00C31C08" w:rsidP="00851CBE">
                            <w:pPr>
                              <w:pStyle w:val="Bullets-Twinkl"/>
                              <w:numPr>
                                <w:ilvl w:val="0"/>
                                <w:numId w:val="0"/>
                              </w:numPr>
                              <w:ind w:left="357" w:hanging="357"/>
                              <w:rPr>
                                <w:rFonts w:ascii="Comic Sans MS" w:hAnsi="Comic Sans MS"/>
                                <w:sz w:val="16"/>
                                <w:szCs w:val="16"/>
                              </w:rPr>
                            </w:pPr>
                            <w:r w:rsidRPr="000466CB">
                              <w:rPr>
                                <w:rFonts w:ascii="Comic Sans MS" w:hAnsi="Comic Sans MS"/>
                                <w:sz w:val="16"/>
                                <w:szCs w:val="16"/>
                              </w:rPr>
                              <w:t>vocabul</w:t>
                            </w:r>
                            <w:r>
                              <w:rPr>
                                <w:rFonts w:ascii="Comic Sans MS" w:hAnsi="Comic Sans MS"/>
                                <w:sz w:val="16"/>
                                <w:szCs w:val="16"/>
                              </w:rPr>
                              <w:t>ary. Encourage children to talk about what they can see on the</w:t>
                            </w:r>
                          </w:p>
                          <w:p w14:paraId="22B5DEF7" w14:textId="31899232" w:rsidR="00C31C08" w:rsidRPr="000466CB" w:rsidRDefault="00C31C08" w:rsidP="00851CBE">
                            <w:pPr>
                              <w:pStyle w:val="Bullets-Twinkl"/>
                              <w:numPr>
                                <w:ilvl w:val="0"/>
                                <w:numId w:val="0"/>
                              </w:numPr>
                              <w:ind w:left="357" w:hanging="357"/>
                              <w:rPr>
                                <w:rFonts w:ascii="Comic Sans MS" w:hAnsi="Comic Sans MS"/>
                                <w:sz w:val="16"/>
                                <w:szCs w:val="16"/>
                              </w:rPr>
                            </w:pPr>
                            <w:r>
                              <w:rPr>
                                <w:rFonts w:ascii="Comic Sans MS" w:hAnsi="Comic Sans MS"/>
                                <w:sz w:val="16"/>
                                <w:szCs w:val="16"/>
                              </w:rPr>
                              <w:t xml:space="preserve">poster and where the items </w:t>
                            </w:r>
                            <w:r w:rsidRPr="000466CB">
                              <w:rPr>
                                <w:rFonts w:ascii="Comic Sans MS" w:hAnsi="Comic Sans MS"/>
                                <w:sz w:val="16"/>
                                <w:szCs w:val="16"/>
                              </w:rPr>
                              <w:t xml:space="preserve">are located. </w:t>
                            </w:r>
                          </w:p>
                          <w:p w14:paraId="30749772" w14:textId="261C9118" w:rsidR="00C31C08" w:rsidRDefault="00C31C08" w:rsidP="007002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7D8F1D" id="Text Box 2" o:spid="_x0000_s1032" type="#_x0000_t202" style="position:absolute;margin-left:-58.05pt;margin-top:-52.65pt;width:280.55pt;height:19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" fillcolor="white [3201]" strokeweight=".5pt">
                <v:textbox>
                  <w:txbxContent>
                    <w:p w14:paraId="26502285" w14:textId="5DC8D491" w:rsidR="00C31C08" w:rsidRPr="001631D8" w:rsidRDefault="00C31C08">
                      <w:pPr>
                        <w:rPr>
                          <w:b/>
                          <w:bCs/>
                          <w:color w:val="FF0000"/>
                          <w:u w:val="single"/>
                        </w:rPr>
                      </w:pPr>
                      <w:r w:rsidRPr="001631D8">
                        <w:rPr>
                          <w:b/>
                          <w:bCs/>
                          <w:color w:val="FF0000"/>
                          <w:u w:val="single"/>
                        </w:rPr>
                        <w:t>Communication and Language</w:t>
                      </w:r>
                    </w:p>
                    <w:p w14:paraId="6E73E0BE" w14:textId="77777777" w:rsidR="00C31C08" w:rsidRDefault="00C31C08" w:rsidP="00851CBE">
                      <w:pPr>
                        <w:pStyle w:val="Bullets-Twinkl"/>
                        <w:numPr>
                          <w:ilvl w:val="0"/>
                          <w:numId w:val="0"/>
                        </w:numPr>
                        <w:ind w:left="357" w:hanging="357"/>
                        <w:rPr>
                          <w:rFonts w:ascii="Comic Sans MS" w:hAnsi="Comic Sans MS"/>
                          <w:sz w:val="16"/>
                          <w:szCs w:val="16"/>
                        </w:rPr>
                      </w:pPr>
                      <w:r w:rsidRPr="000466CB">
                        <w:rPr>
                          <w:rFonts w:ascii="Comic Sans MS" w:hAnsi="Comic Sans MS"/>
                          <w:b/>
                          <w:sz w:val="16"/>
                          <w:szCs w:val="16"/>
                          <w:u w:val="single"/>
                        </w:rPr>
                        <w:t>*Small World</w:t>
                      </w:r>
                      <w:r w:rsidRPr="000466CB">
                        <w:rPr>
                          <w:rFonts w:ascii="Comic Sans MS" w:hAnsi="Comic Sans MS"/>
                          <w:sz w:val="16"/>
                          <w:szCs w:val="16"/>
                        </w:rPr>
                        <w:t xml:space="preserve"> - In a wat</w:t>
                      </w:r>
                      <w:r>
                        <w:rPr>
                          <w:rFonts w:ascii="Comic Sans MS" w:hAnsi="Comic Sans MS"/>
                          <w:sz w:val="16"/>
                          <w:szCs w:val="16"/>
                        </w:rPr>
                        <w:t>er tray, create a seaside small world scene.</w:t>
                      </w:r>
                    </w:p>
                    <w:p w14:paraId="24564C64" w14:textId="77777777" w:rsidR="00C31C08" w:rsidRDefault="00C31C08" w:rsidP="00851CBE">
                      <w:pPr>
                        <w:pStyle w:val="Bullets-Twinkl"/>
                        <w:numPr>
                          <w:ilvl w:val="0"/>
                          <w:numId w:val="0"/>
                        </w:numPr>
                        <w:ind w:left="357" w:hanging="357"/>
                        <w:rPr>
                          <w:rFonts w:ascii="Comic Sans MS" w:hAnsi="Comic Sans MS"/>
                          <w:sz w:val="16"/>
                          <w:szCs w:val="16"/>
                        </w:rPr>
                      </w:pPr>
                      <w:r w:rsidRPr="000466CB">
                        <w:rPr>
                          <w:rFonts w:ascii="Comic Sans MS" w:hAnsi="Comic Sans MS"/>
                          <w:sz w:val="16"/>
                          <w:szCs w:val="16"/>
                        </w:rPr>
                        <w:t>Provide some sma</w:t>
                      </w:r>
                      <w:r>
                        <w:rPr>
                          <w:rFonts w:ascii="Comic Sans MS" w:hAnsi="Comic Sans MS"/>
                          <w:sz w:val="16"/>
                          <w:szCs w:val="16"/>
                        </w:rPr>
                        <w:t xml:space="preserve">ll world people, boats and fish </w:t>
                      </w:r>
                      <w:r w:rsidRPr="000466CB">
                        <w:rPr>
                          <w:rFonts w:ascii="Comic Sans MS" w:hAnsi="Comic Sans MS"/>
                          <w:sz w:val="16"/>
                          <w:szCs w:val="16"/>
                        </w:rPr>
                        <w:t>along</w:t>
                      </w:r>
                      <w:r>
                        <w:rPr>
                          <w:rFonts w:ascii="Comic Sans MS" w:hAnsi="Comic Sans MS"/>
                          <w:sz w:val="16"/>
                          <w:szCs w:val="16"/>
                        </w:rPr>
                        <w:t xml:space="preserve"> with shells and</w:t>
                      </w:r>
                    </w:p>
                    <w:p w14:paraId="6FA5BC63" w14:textId="3A532F9C" w:rsidR="00C31C08" w:rsidRPr="000466CB" w:rsidRDefault="00C31C08" w:rsidP="00851CBE">
                      <w:pPr>
                        <w:pStyle w:val="Bullets-Twinkl"/>
                        <w:numPr>
                          <w:ilvl w:val="0"/>
                          <w:numId w:val="0"/>
                        </w:numPr>
                        <w:ind w:left="357" w:hanging="357"/>
                        <w:rPr>
                          <w:rFonts w:ascii="Comic Sans MS" w:hAnsi="Comic Sans MS"/>
                          <w:sz w:val="16"/>
                          <w:szCs w:val="16"/>
                        </w:rPr>
                      </w:pPr>
                      <w:r w:rsidRPr="000466CB">
                        <w:rPr>
                          <w:rFonts w:ascii="Comic Sans MS" w:hAnsi="Comic Sans MS"/>
                          <w:sz w:val="16"/>
                          <w:szCs w:val="16"/>
                        </w:rPr>
                        <w:t>pebbles.</w:t>
                      </w:r>
                    </w:p>
                    <w:p w14:paraId="44391B59" w14:textId="77777777" w:rsidR="00C31C08" w:rsidRPr="000466CB" w:rsidRDefault="00C31C08" w:rsidP="0004442D">
                      <w:pPr>
                        <w:pStyle w:val="Bullets-Twinkl"/>
                        <w:numPr>
                          <w:ilvl w:val="0"/>
                          <w:numId w:val="0"/>
                        </w:numPr>
                        <w:ind w:left="357" w:hanging="357"/>
                        <w:rPr>
                          <w:rFonts w:ascii="Comic Sans MS" w:hAnsi="Comic Sans MS"/>
                          <w:sz w:val="16"/>
                          <w:szCs w:val="16"/>
                        </w:rPr>
                      </w:pPr>
                      <w:r w:rsidRPr="000466CB">
                        <w:rPr>
                          <w:rFonts w:ascii="Comic Sans MS" w:hAnsi="Comic Sans MS"/>
                          <w:b/>
                          <w:sz w:val="16"/>
                          <w:szCs w:val="16"/>
                          <w:u w:val="single"/>
                        </w:rPr>
                        <w:t>*Role-Play</w:t>
                      </w:r>
                      <w:r w:rsidRPr="000466CB">
                        <w:rPr>
                          <w:rFonts w:ascii="Comic Sans MS" w:hAnsi="Comic Sans MS"/>
                          <w:sz w:val="16"/>
                          <w:szCs w:val="16"/>
                        </w:rPr>
                        <w:t xml:space="preserve"> – Make an ice-cream shop.</w:t>
                      </w:r>
                    </w:p>
                    <w:p w14:paraId="0BF5D0BE" w14:textId="77777777" w:rsidR="00C31C08" w:rsidRDefault="00C31C08" w:rsidP="00851CBE">
                      <w:pPr>
                        <w:pStyle w:val="Bullets-Twinkl"/>
                        <w:numPr>
                          <w:ilvl w:val="0"/>
                          <w:numId w:val="0"/>
                        </w:numPr>
                        <w:ind w:left="357" w:hanging="357"/>
                        <w:rPr>
                          <w:rFonts w:ascii="Comic Sans MS" w:hAnsi="Comic Sans MS"/>
                          <w:sz w:val="16"/>
                          <w:szCs w:val="16"/>
                        </w:rPr>
                      </w:pPr>
                      <w:r w:rsidRPr="000466CB">
                        <w:rPr>
                          <w:rFonts w:ascii="Comic Sans MS" w:hAnsi="Comic Sans MS"/>
                          <w:sz w:val="16"/>
                          <w:szCs w:val="16"/>
                        </w:rPr>
                        <w:t>*Hide a soft toy bee outside, children use positional</w:t>
                      </w:r>
                      <w:r>
                        <w:rPr>
                          <w:rFonts w:ascii="Comic Sans MS" w:hAnsi="Comic Sans MS"/>
                          <w:sz w:val="16"/>
                          <w:szCs w:val="16"/>
                        </w:rPr>
                        <w:t xml:space="preserve"> Language to</w:t>
                      </w:r>
                    </w:p>
                    <w:p w14:paraId="30F71E83" w14:textId="610473E6" w:rsidR="00C31C08" w:rsidRPr="000466CB" w:rsidRDefault="00C31C08" w:rsidP="00851CBE">
                      <w:pPr>
                        <w:pStyle w:val="Bullets-Twinkl"/>
                        <w:numPr>
                          <w:ilvl w:val="0"/>
                          <w:numId w:val="0"/>
                        </w:numPr>
                        <w:ind w:left="357" w:hanging="357"/>
                        <w:rPr>
                          <w:rFonts w:ascii="Comic Sans MS" w:hAnsi="Comic Sans MS"/>
                          <w:sz w:val="16"/>
                          <w:szCs w:val="16"/>
                        </w:rPr>
                      </w:pPr>
                      <w:r w:rsidRPr="000466CB">
                        <w:rPr>
                          <w:rFonts w:ascii="Comic Sans MS" w:hAnsi="Comic Sans MS"/>
                          <w:sz w:val="16"/>
                          <w:szCs w:val="16"/>
                        </w:rPr>
                        <w:t>direct s</w:t>
                      </w:r>
                      <w:r>
                        <w:rPr>
                          <w:rFonts w:ascii="Comic Sans MS" w:hAnsi="Comic Sans MS"/>
                          <w:sz w:val="16"/>
                          <w:szCs w:val="16"/>
                        </w:rPr>
                        <w:t xml:space="preserve">omeone to find it. For example, </w:t>
                      </w:r>
                      <w:r w:rsidRPr="000466CB">
                        <w:rPr>
                          <w:rFonts w:ascii="Comic Sans MS" w:hAnsi="Comic Sans MS"/>
                          <w:sz w:val="16"/>
                          <w:szCs w:val="16"/>
                        </w:rPr>
                        <w:t xml:space="preserve">next to/ behind the bench. </w:t>
                      </w:r>
                    </w:p>
                    <w:p w14:paraId="54985AFF" w14:textId="77777777" w:rsidR="00C31C08" w:rsidRDefault="00C31C08" w:rsidP="00851CBE">
                      <w:pPr>
                        <w:pStyle w:val="Bullets-Twinkl"/>
                        <w:numPr>
                          <w:ilvl w:val="0"/>
                          <w:numId w:val="0"/>
                        </w:numPr>
                        <w:ind w:left="357" w:hanging="357"/>
                        <w:rPr>
                          <w:rFonts w:ascii="Comic Sans MS" w:hAnsi="Comic Sans MS"/>
                          <w:sz w:val="16"/>
                          <w:szCs w:val="16"/>
                        </w:rPr>
                      </w:pPr>
                      <w:r w:rsidRPr="000466CB">
                        <w:rPr>
                          <w:rFonts w:ascii="Comic Sans MS" w:hAnsi="Comic Sans MS"/>
                          <w:sz w:val="16"/>
                          <w:szCs w:val="16"/>
                        </w:rPr>
                        <w:t>*Go on a summer walk</w:t>
                      </w:r>
                      <w:r>
                        <w:rPr>
                          <w:rFonts w:ascii="Comic Sans MS" w:hAnsi="Comic Sans MS"/>
                          <w:sz w:val="16"/>
                          <w:szCs w:val="16"/>
                        </w:rPr>
                        <w:t xml:space="preserve"> and encourage children to talk about the signs</w:t>
                      </w:r>
                    </w:p>
                    <w:p w14:paraId="135A446F" w14:textId="5AFDC5C1" w:rsidR="00C31C08" w:rsidRPr="000466CB" w:rsidRDefault="00C31C08" w:rsidP="00851CBE">
                      <w:pPr>
                        <w:pStyle w:val="Bullets-Twinkl"/>
                        <w:numPr>
                          <w:ilvl w:val="0"/>
                          <w:numId w:val="0"/>
                        </w:numPr>
                        <w:ind w:left="357" w:hanging="357"/>
                        <w:rPr>
                          <w:rFonts w:ascii="Comic Sans MS" w:hAnsi="Comic Sans MS"/>
                          <w:sz w:val="16"/>
                          <w:szCs w:val="16"/>
                        </w:rPr>
                      </w:pPr>
                      <w:r w:rsidRPr="000466CB">
                        <w:rPr>
                          <w:rFonts w:ascii="Comic Sans MS" w:hAnsi="Comic Sans MS"/>
                          <w:sz w:val="16"/>
                          <w:szCs w:val="16"/>
                        </w:rPr>
                        <w:t>of summer that they can see and hear.</w:t>
                      </w:r>
                    </w:p>
                    <w:p w14:paraId="430F8BA5" w14:textId="77777777" w:rsidR="00C31C08" w:rsidRDefault="00C31C08" w:rsidP="00851CBE">
                      <w:pPr>
                        <w:pStyle w:val="Bullets-Twinkl"/>
                        <w:numPr>
                          <w:ilvl w:val="0"/>
                          <w:numId w:val="0"/>
                        </w:numPr>
                        <w:ind w:left="357" w:hanging="357"/>
                        <w:rPr>
                          <w:rFonts w:ascii="Comic Sans MS" w:hAnsi="Comic Sans MS"/>
                          <w:sz w:val="16"/>
                          <w:szCs w:val="16"/>
                        </w:rPr>
                      </w:pPr>
                      <w:r w:rsidRPr="000466CB">
                        <w:rPr>
                          <w:rFonts w:ascii="Comic Sans MS" w:hAnsi="Comic Sans MS"/>
                          <w:sz w:val="16"/>
                          <w:szCs w:val="16"/>
                        </w:rPr>
                        <w:t xml:space="preserve">*Provide a selection of </w:t>
                      </w:r>
                      <w:r>
                        <w:rPr>
                          <w:rFonts w:ascii="Comic Sans MS" w:hAnsi="Comic Sans MS"/>
                          <w:sz w:val="16"/>
                          <w:szCs w:val="16"/>
                        </w:rPr>
                        <w:t>natural, summery items, such as flower petals,</w:t>
                      </w:r>
                    </w:p>
                    <w:p w14:paraId="09001CB0" w14:textId="5F87B385" w:rsidR="00C31C08" w:rsidRPr="000466CB" w:rsidRDefault="00C31C08" w:rsidP="00851CBE">
                      <w:pPr>
                        <w:pStyle w:val="Bullets-Twinkl"/>
                        <w:numPr>
                          <w:ilvl w:val="0"/>
                          <w:numId w:val="0"/>
                        </w:numPr>
                        <w:ind w:left="357" w:hanging="357"/>
                        <w:rPr>
                          <w:rFonts w:ascii="Comic Sans MS" w:hAnsi="Comic Sans MS"/>
                          <w:sz w:val="16"/>
                          <w:szCs w:val="16"/>
                        </w:rPr>
                      </w:pPr>
                      <w:r w:rsidRPr="000466CB">
                        <w:rPr>
                          <w:rFonts w:ascii="Comic Sans MS" w:hAnsi="Comic Sans MS"/>
                          <w:sz w:val="16"/>
                          <w:szCs w:val="16"/>
                        </w:rPr>
                        <w:t>green le</w:t>
                      </w:r>
                      <w:r>
                        <w:rPr>
                          <w:rFonts w:ascii="Comic Sans MS" w:hAnsi="Comic Sans MS"/>
                          <w:sz w:val="16"/>
                          <w:szCs w:val="16"/>
                        </w:rPr>
                        <w:t xml:space="preserve">aves and seashells for children </w:t>
                      </w:r>
                      <w:r w:rsidRPr="000466CB">
                        <w:rPr>
                          <w:rFonts w:ascii="Comic Sans MS" w:hAnsi="Comic Sans MS"/>
                          <w:sz w:val="16"/>
                          <w:szCs w:val="16"/>
                        </w:rPr>
                        <w:t>to use their senses to explore.</w:t>
                      </w:r>
                    </w:p>
                    <w:p w14:paraId="62295BE9" w14:textId="77777777" w:rsidR="00C31C08" w:rsidRDefault="00C31C08" w:rsidP="00851CBE">
                      <w:pPr>
                        <w:pStyle w:val="Bullets-Twinkl"/>
                        <w:numPr>
                          <w:ilvl w:val="0"/>
                          <w:numId w:val="0"/>
                        </w:numPr>
                        <w:ind w:left="357" w:hanging="357"/>
                        <w:rPr>
                          <w:rFonts w:ascii="Comic Sans MS" w:hAnsi="Comic Sans MS"/>
                          <w:sz w:val="16"/>
                          <w:szCs w:val="16"/>
                        </w:rPr>
                      </w:pPr>
                      <w:r w:rsidRPr="000466CB">
                        <w:rPr>
                          <w:rFonts w:ascii="Comic Sans MS" w:hAnsi="Comic Sans MS"/>
                          <w:sz w:val="16"/>
                          <w:szCs w:val="16"/>
                        </w:rPr>
                        <w:t xml:space="preserve">*Use the </w:t>
                      </w:r>
                      <w:hyperlink r:id="rId20" w:history="1">
                        <w:r w:rsidRPr="000466CB">
                          <w:rPr>
                            <w:rStyle w:val="Hyperlink"/>
                            <w:rFonts w:ascii="Comic Sans MS" w:hAnsi="Comic Sans MS"/>
                            <w:sz w:val="16"/>
                            <w:szCs w:val="16"/>
                          </w:rPr>
                          <w:t>Seaside Can You Find...? Poster</w:t>
                        </w:r>
                      </w:hyperlink>
                      <w:r>
                        <w:rPr>
                          <w:rFonts w:ascii="Comic Sans MS" w:hAnsi="Comic Sans MS"/>
                          <w:sz w:val="16"/>
                          <w:szCs w:val="16"/>
                        </w:rPr>
                        <w:t xml:space="preserve"> to introduce new</w:t>
                      </w:r>
                    </w:p>
                    <w:p w14:paraId="710DBEA5" w14:textId="77777777" w:rsidR="00C31C08" w:rsidRDefault="00C31C08" w:rsidP="00851CBE">
                      <w:pPr>
                        <w:pStyle w:val="Bullets-Twinkl"/>
                        <w:numPr>
                          <w:ilvl w:val="0"/>
                          <w:numId w:val="0"/>
                        </w:numPr>
                        <w:ind w:left="357" w:hanging="357"/>
                        <w:rPr>
                          <w:rFonts w:ascii="Comic Sans MS" w:hAnsi="Comic Sans MS"/>
                          <w:sz w:val="16"/>
                          <w:szCs w:val="16"/>
                        </w:rPr>
                      </w:pPr>
                      <w:r w:rsidRPr="000466CB">
                        <w:rPr>
                          <w:rFonts w:ascii="Comic Sans MS" w:hAnsi="Comic Sans MS"/>
                          <w:sz w:val="16"/>
                          <w:szCs w:val="16"/>
                        </w:rPr>
                        <w:t>vocabul</w:t>
                      </w:r>
                      <w:r>
                        <w:rPr>
                          <w:rFonts w:ascii="Comic Sans MS" w:hAnsi="Comic Sans MS"/>
                          <w:sz w:val="16"/>
                          <w:szCs w:val="16"/>
                        </w:rPr>
                        <w:t>ary. Encourage children to talk about what they can see on the</w:t>
                      </w:r>
                    </w:p>
                    <w:p w14:paraId="22B5DEF7" w14:textId="31899232" w:rsidR="00C31C08" w:rsidRPr="000466CB" w:rsidRDefault="00C31C08" w:rsidP="00851CBE">
                      <w:pPr>
                        <w:pStyle w:val="Bullets-Twinkl"/>
                        <w:numPr>
                          <w:ilvl w:val="0"/>
                          <w:numId w:val="0"/>
                        </w:numPr>
                        <w:ind w:left="357" w:hanging="357"/>
                        <w:rPr>
                          <w:rFonts w:ascii="Comic Sans MS" w:hAnsi="Comic Sans MS"/>
                          <w:sz w:val="16"/>
                          <w:szCs w:val="16"/>
                        </w:rPr>
                      </w:pPr>
                      <w:r>
                        <w:rPr>
                          <w:rFonts w:ascii="Comic Sans MS" w:hAnsi="Comic Sans MS"/>
                          <w:sz w:val="16"/>
                          <w:szCs w:val="16"/>
                        </w:rPr>
                        <w:t xml:space="preserve">poster and where the items </w:t>
                      </w:r>
                      <w:r w:rsidRPr="000466CB">
                        <w:rPr>
                          <w:rFonts w:ascii="Comic Sans MS" w:hAnsi="Comic Sans MS"/>
                          <w:sz w:val="16"/>
                          <w:szCs w:val="16"/>
                        </w:rPr>
                        <w:t xml:space="preserve">are located. </w:t>
                      </w:r>
                    </w:p>
                    <w:p w14:paraId="30749772" w14:textId="261C9118" w:rsidR="00C31C08" w:rsidRDefault="00C31C08" w:rsidP="007002B3"/>
                  </w:txbxContent>
                </v:textbox>
              </v:shape>
            </w:pict>
          </mc:Fallback>
        </mc:AlternateContent>
      </w:r>
      <w:r w:rsidR="00851CBE">
        <w:rPr>
          <w:noProof/>
          <w:lang w:eastAsia="en-GB"/>
        </w:rPr>
        <mc:AlternateContent>
          <mc:Choice Requires="wps">
            <w:drawing>
              <wp:anchor distT="0" distB="0" distL="114300" distR="114300" simplePos="0" relativeHeight="251659264" behindDoc="0" locked="0" layoutInCell="1" allowOverlap="1" wp14:anchorId="3E42BBD0" wp14:editId="1A5E56F9">
                <wp:simplePos x="0" y="0"/>
                <wp:positionH relativeFrom="column">
                  <wp:posOffset>2920621</wp:posOffset>
                </wp:positionH>
                <wp:positionV relativeFrom="paragraph">
                  <wp:posOffset>-723331</wp:posOffset>
                </wp:positionV>
                <wp:extent cx="3425474" cy="1371600"/>
                <wp:effectExtent l="0" t="0" r="22860" b="19050"/>
                <wp:wrapNone/>
                <wp:docPr id="1" name="Text Box 1"/>
                <wp:cNvGraphicFramePr/>
                <a:graphic xmlns:a="http://schemas.openxmlformats.org/drawingml/2006/main">
                  <a:graphicData uri="http://schemas.microsoft.com/office/word/2010/wordprocessingShape">
                    <wps:wsp>
                      <wps:cNvSpPr txBox="1"/>
                      <wps:spPr>
                        <a:xfrm>
                          <a:off x="0" y="0"/>
                          <a:ext cx="3425474" cy="1371600"/>
                        </a:xfrm>
                        <a:prstGeom prst="rect">
                          <a:avLst/>
                        </a:prstGeom>
                        <a:solidFill>
                          <a:schemeClr val="lt1"/>
                        </a:solidFill>
                        <a:ln w="6350">
                          <a:solidFill>
                            <a:prstClr val="black"/>
                          </a:solidFill>
                        </a:ln>
                      </wps:spPr>
                      <wps:txbx>
                        <w:txbxContent>
                          <w:p w14:paraId="08012082" w14:textId="06E93A4B" w:rsidR="00C31C08" w:rsidRPr="007002B3" w:rsidRDefault="00C31C08" w:rsidP="005A1FA4">
                            <w:pPr>
                              <w:jc w:val="center"/>
                              <w:rPr>
                                <w:b/>
                                <w:color w:val="FFC000" w:themeColor="accent4"/>
                                <w:sz w:val="36"/>
                                <w:szCs w:val="36"/>
                                <w14:textOutline w14:w="0" w14:cap="flat" w14:cmpd="sng" w14:algn="ctr">
                                  <w14:noFill/>
                                  <w14:prstDash w14:val="solid"/>
                                  <w14:round/>
                                </w14:textOutline>
                                <w14:props3d w14:extrusionH="57150" w14:contourW="0" w14:prstMaterial="softEdge">
                                  <w14:bevelT w14:w="25400" w14:h="38100" w14:prst="circle"/>
                                </w14:props3d>
                              </w:rPr>
                            </w:pPr>
                            <w:r w:rsidRPr="007002B3">
                              <w:rPr>
                                <w:b/>
                                <w:color w:val="FFC000" w:themeColor="accent4"/>
                                <w:sz w:val="36"/>
                                <w:szCs w:val="36"/>
                                <w14:textOutline w14:w="0" w14:cap="flat" w14:cmpd="sng" w14:algn="ctr">
                                  <w14:noFill/>
                                  <w14:prstDash w14:val="solid"/>
                                  <w14:round/>
                                </w14:textOutline>
                                <w14:props3d w14:extrusionH="57150" w14:contourW="0" w14:prstMaterial="softEdge">
                                  <w14:bevelT w14:w="25400" w14:h="38100" w14:prst="circle"/>
                                </w14:props3d>
                              </w:rPr>
                              <w:t>Summer</w:t>
                            </w:r>
                          </w:p>
                          <w:p w14:paraId="00FBC24C" w14:textId="097AD5C1" w:rsidR="00C31C08" w:rsidRPr="000A1A0F" w:rsidRDefault="00C31C08" w:rsidP="005A1FA4">
                            <w:pPr>
                              <w:jc w:val="center"/>
                              <w:rPr>
                                <w:sz w:val="20"/>
                              </w:rPr>
                            </w:pPr>
                            <w:r w:rsidRPr="000A1A0F">
                              <w:rPr>
                                <w:sz w:val="20"/>
                              </w:rPr>
                              <w:t>Provision Activities for EYFS Curriculum Areas of Learning</w:t>
                            </w:r>
                          </w:p>
                          <w:p w14:paraId="22B1CCF4" w14:textId="24C4A081" w:rsidR="00C31C08" w:rsidRPr="000A1A0F" w:rsidRDefault="00C31C08" w:rsidP="005A1FA4">
                            <w:pPr>
                              <w:rPr>
                                <w:b/>
                                <w:bCs/>
                                <w:color w:val="4472C4" w:themeColor="accent1"/>
                                <w:sz w:val="18"/>
                                <w:szCs w:val="20"/>
                              </w:rPr>
                            </w:pPr>
                            <w:r w:rsidRPr="000A1A0F">
                              <w:rPr>
                                <w:b/>
                                <w:bCs/>
                                <w:color w:val="4472C4" w:themeColor="accent1"/>
                                <w:sz w:val="18"/>
                                <w:szCs w:val="20"/>
                              </w:rPr>
                              <w:t>The next planned topic for Ladybirds is Summer. This overview explains the provision activities we have planned for the children to investigate and explore over the next few weeks. Please feel free to pick any of these activities your child might like to do. We would really appreciate it if you could upload their learning to Tapestry so we can add it to their journal. Thank you.</w:t>
                            </w:r>
                          </w:p>
                          <w:p w14:paraId="5A94D950" w14:textId="6BC38DB8" w:rsidR="00C31C08" w:rsidRPr="00A8612F" w:rsidRDefault="00C31C08" w:rsidP="005A1FA4">
                            <w:pPr>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42BBD0" id="Text Box 1" o:spid="_x0000_s1033" type="#_x0000_t202" style="position:absolute;margin-left:229.95pt;margin-top:-56.95pt;width:269.7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" fillcolor="white [3201]" strokeweight=".5pt">
                <v:textbox>
                  <w:txbxContent>
                    <w:p w14:paraId="08012082" w14:textId="06E93A4B" w:rsidR="00C31C08" w:rsidRPr="007002B3" w:rsidRDefault="00C31C08" w:rsidP="005A1FA4">
                      <w:pPr>
                        <w:jc w:val="center"/>
                        <w:rPr>
                          <w:b/>
                          <w:color w:val="FFC000" w:themeColor="accent4"/>
                          <w:sz w:val="36"/>
                          <w:szCs w:val="36"/>
                          <w14:textOutline w14:w="0" w14:cap="flat" w14:cmpd="sng" w14:algn="ctr">
                            <w14:noFill/>
                            <w14:prstDash w14:val="solid"/>
                            <w14:round/>
                          </w14:textOutline>
                          <w14:props3d w14:extrusionH="57150" w14:contourW="0" w14:prstMaterial="softEdge">
                            <w14:bevelT w14:w="25400" w14:h="38100" w14:prst="circle"/>
                          </w14:props3d>
                        </w:rPr>
                      </w:pPr>
                      <w:r w:rsidRPr="007002B3">
                        <w:rPr>
                          <w:b/>
                          <w:color w:val="FFC000" w:themeColor="accent4"/>
                          <w:sz w:val="36"/>
                          <w:szCs w:val="36"/>
                          <w14:textOutline w14:w="0" w14:cap="flat" w14:cmpd="sng" w14:algn="ctr">
                            <w14:noFill/>
                            <w14:prstDash w14:val="solid"/>
                            <w14:round/>
                          </w14:textOutline>
                          <w14:props3d w14:extrusionH="57150" w14:contourW="0" w14:prstMaterial="softEdge">
                            <w14:bevelT w14:w="25400" w14:h="38100" w14:prst="circle"/>
                          </w14:props3d>
                        </w:rPr>
                        <w:t>Summer</w:t>
                      </w:r>
                    </w:p>
                    <w:p w14:paraId="00FBC24C" w14:textId="097AD5C1" w:rsidR="00C31C08" w:rsidRPr="000A1A0F" w:rsidRDefault="00C31C08" w:rsidP="005A1FA4">
                      <w:pPr>
                        <w:jc w:val="center"/>
                        <w:rPr>
                          <w:sz w:val="20"/>
                        </w:rPr>
                      </w:pPr>
                      <w:r w:rsidRPr="000A1A0F">
                        <w:rPr>
                          <w:sz w:val="20"/>
                        </w:rPr>
                        <w:t>Provision Activities for EYFS Curriculum Areas of Learning</w:t>
                      </w:r>
                    </w:p>
                    <w:p w14:paraId="22B1CCF4" w14:textId="24C4A081" w:rsidR="00C31C08" w:rsidRPr="000A1A0F" w:rsidRDefault="00C31C08" w:rsidP="005A1FA4">
                      <w:pPr>
                        <w:rPr>
                          <w:b/>
                          <w:bCs/>
                          <w:color w:val="4472C4" w:themeColor="accent1"/>
                          <w:sz w:val="18"/>
                          <w:szCs w:val="20"/>
                        </w:rPr>
                      </w:pPr>
                      <w:r w:rsidRPr="000A1A0F">
                        <w:rPr>
                          <w:b/>
                          <w:bCs/>
                          <w:color w:val="4472C4" w:themeColor="accent1"/>
                          <w:sz w:val="18"/>
                          <w:szCs w:val="20"/>
                        </w:rPr>
                        <w:t>The next planned topic for Ladybirds is Summer. This overview explains the provision activities we have planned for the children to investigate and explore over the next few weeks. Please feel free to pick any of these activities your child might like to do. We would really appreciate it if you could upload their learning to Tapestry so we can add it to their journal. Thank you.</w:t>
                      </w:r>
                    </w:p>
                    <w:p w14:paraId="5A94D950" w14:textId="6BC38DB8" w:rsidR="00C31C08" w:rsidRPr="00A8612F" w:rsidRDefault="00C31C08" w:rsidP="005A1FA4">
                      <w:pPr>
                        <w:rPr>
                          <w:sz w:val="28"/>
                          <w:szCs w:val="28"/>
                        </w:rPr>
                      </w:pPr>
                    </w:p>
                  </w:txbxContent>
                </v:textbox>
              </v:shape>
            </w:pict>
          </mc:Fallback>
        </mc:AlternateContent>
      </w:r>
    </w:p>
    <w:sectPr w:rsidR="00A8612F" w:rsidSect="00A8612F">
      <w:pgSz w:w="16840" w:h="1190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uffy-TTF">
    <w:altName w:val="MS UI Gothic"/>
    <w:charset w:val="00"/>
    <w:family w:val="swiss"/>
    <w:pitch w:val="variable"/>
    <w:sig w:usb0="80000003" w:usb1="00000002" w:usb2="00000000" w:usb3="00000000" w:csb0="00000001" w:csb1="00000000"/>
  </w:font>
  <w:font w:name="Twinkl">
    <w:altName w:val="Calibri"/>
    <w:charset w:val="00"/>
    <w:family w:val="auto"/>
    <w:pitch w:val="variable"/>
    <w:sig w:usb0="A00000AF" w:usb1="5000205B" w:usb2="00000000" w:usb3="00000000" w:csb0="00000093"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F7152"/>
    <w:multiLevelType w:val="hybridMultilevel"/>
    <w:tmpl w:val="D1FAF4D4"/>
    <w:lvl w:ilvl="0" w:tplc="1D18A26A">
      <w:start w:val="1"/>
      <w:numFmt w:val="bullet"/>
      <w:pStyle w:val="ListParagraph"/>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4550488F"/>
    <w:multiLevelType w:val="hybridMultilevel"/>
    <w:tmpl w:val="D8222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62C70A4"/>
    <w:multiLevelType w:val="hybridMultilevel"/>
    <w:tmpl w:val="4A0AE10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12F"/>
    <w:rsid w:val="0004442D"/>
    <w:rsid w:val="000466CB"/>
    <w:rsid w:val="000A1A0F"/>
    <w:rsid w:val="00120214"/>
    <w:rsid w:val="001631D8"/>
    <w:rsid w:val="001E4E16"/>
    <w:rsid w:val="002103E6"/>
    <w:rsid w:val="0022492C"/>
    <w:rsid w:val="0028775A"/>
    <w:rsid w:val="002C3B23"/>
    <w:rsid w:val="002D5F39"/>
    <w:rsid w:val="00306F0F"/>
    <w:rsid w:val="00330DCE"/>
    <w:rsid w:val="00347A7F"/>
    <w:rsid w:val="00514298"/>
    <w:rsid w:val="005A1FA4"/>
    <w:rsid w:val="007002B3"/>
    <w:rsid w:val="0076186A"/>
    <w:rsid w:val="007C632C"/>
    <w:rsid w:val="00851CBE"/>
    <w:rsid w:val="008A66E2"/>
    <w:rsid w:val="0092545C"/>
    <w:rsid w:val="009415BF"/>
    <w:rsid w:val="009D0AA0"/>
    <w:rsid w:val="00A8612F"/>
    <w:rsid w:val="00AC441F"/>
    <w:rsid w:val="00BF0236"/>
    <w:rsid w:val="00C31C08"/>
    <w:rsid w:val="00CE71D3"/>
    <w:rsid w:val="00D72514"/>
    <w:rsid w:val="00DA36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8E111"/>
  <w15:chartTrackingRefBased/>
  <w15:docId w15:val="{D3FE65BB-B028-B640-9164-9AB9104FF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s-Twinkl">
    <w:name w:val="Bullets - Twinkl"/>
    <w:basedOn w:val="ListParagraph"/>
    <w:link w:val="Bullets-TwinklChar"/>
    <w:qFormat/>
    <w:rsid w:val="007002B3"/>
    <w:pPr>
      <w:spacing w:before="40" w:after="40" w:line="240" w:lineRule="auto"/>
      <w:ind w:left="357"/>
      <w:jc w:val="left"/>
    </w:pPr>
    <w:rPr>
      <w:rFonts w:ascii="Tuffy-TTF" w:hAnsi="Tuffy-TTF"/>
      <w:sz w:val="19"/>
    </w:rPr>
  </w:style>
  <w:style w:type="character" w:customStyle="1" w:styleId="Bullets-TwinklChar">
    <w:name w:val="Bullets - Twinkl Char"/>
    <w:link w:val="Bullets-Twinkl"/>
    <w:rsid w:val="007002B3"/>
    <w:rPr>
      <w:rFonts w:ascii="Tuffy-TTF" w:eastAsia="Calibri" w:hAnsi="Tuffy-TTF" w:cs="Twinkl"/>
      <w:color w:val="1C1C1C"/>
      <w:sz w:val="19"/>
      <w:szCs w:val="26"/>
      <w:lang w:eastAsia="en-GB"/>
    </w:rPr>
  </w:style>
  <w:style w:type="paragraph" w:styleId="ListParagraph">
    <w:name w:val="List Paragraph"/>
    <w:aliases w:val="Indented Bullets - Twinkl,Lesson Plan"/>
    <w:basedOn w:val="Normal"/>
    <w:uiPriority w:val="34"/>
    <w:qFormat/>
    <w:rsid w:val="007002B3"/>
    <w:pPr>
      <w:numPr>
        <w:numId w:val="1"/>
      </w:numPr>
      <w:suppressAutoHyphens/>
      <w:autoSpaceDE w:val="0"/>
      <w:autoSpaceDN w:val="0"/>
      <w:adjustRightInd w:val="0"/>
      <w:spacing w:after="160" w:line="276" w:lineRule="auto"/>
      <w:ind w:left="714" w:hanging="357"/>
      <w:jc w:val="both"/>
      <w:textAlignment w:val="center"/>
    </w:pPr>
    <w:rPr>
      <w:rFonts w:ascii="Twinkl" w:eastAsia="Calibri" w:hAnsi="Twinkl" w:cs="Twinkl"/>
      <w:color w:val="1C1C1C"/>
      <w:sz w:val="26"/>
      <w:szCs w:val="26"/>
      <w:lang w:eastAsia="en-GB"/>
    </w:rPr>
  </w:style>
  <w:style w:type="character" w:styleId="Hyperlink">
    <w:name w:val="Hyperlink"/>
    <w:uiPriority w:val="99"/>
    <w:unhideWhenUsed/>
    <w:qFormat/>
    <w:rsid w:val="007002B3"/>
    <w:rPr>
      <w:b/>
      <w:color w:val="00B0F0"/>
      <w:u w:val="single"/>
    </w:rPr>
  </w:style>
  <w:style w:type="character" w:styleId="FollowedHyperlink">
    <w:name w:val="FollowedHyperlink"/>
    <w:basedOn w:val="DefaultParagraphFont"/>
    <w:uiPriority w:val="99"/>
    <w:semiHidden/>
    <w:unhideWhenUsed/>
    <w:rsid w:val="00347A7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winkl.co.uk/resource/t-t-14186-look-and-act-summer-adult-led-carpet-based-activity" TargetMode="External"/><Relationship Id="rId13" Type="http://schemas.openxmlformats.org/officeDocument/2006/relationships/hyperlink" Target="https://www.twinkl.co.uk/resource/t-t-21191-winter-and-summer-clothes-sorting-activity" TargetMode="External"/><Relationship Id="rId18" Type="http://schemas.openxmlformats.org/officeDocument/2006/relationships/hyperlink" Target="https://www.twinkl.co.uk/resource/t-l-1354-my-summer-holiday-page-borders"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twinkl.co.uk/resource/t-t-11069-summer-printable-pinwheel-template" TargetMode="External"/><Relationship Id="rId12" Type="http://schemas.openxmlformats.org/officeDocument/2006/relationships/hyperlink" Target="https://www.tate.org.uk/kids/make/paint-draw/create-art-van-gogh" TargetMode="External"/><Relationship Id="rId17" Type="http://schemas.openxmlformats.org/officeDocument/2006/relationships/hyperlink" Target="https://www.twinkl.co.uk/resource/t-t-252397-summer-book-list" TargetMode="External"/><Relationship Id="rId2" Type="http://schemas.openxmlformats.org/officeDocument/2006/relationships/styles" Target="styles.xml"/><Relationship Id="rId16" Type="http://schemas.openxmlformats.org/officeDocument/2006/relationships/hyperlink" Target="https://www.twinkl.co.uk/resource/t-l-1354-my-summer-holiday-page-borders" TargetMode="External"/><Relationship Id="rId20" Type="http://schemas.openxmlformats.org/officeDocument/2006/relationships/hyperlink" Target="https://www.twinkl.co.uk/resource/t-t-252410-the-seaside-can-you-find-poster-and-prompt-card-pack" TargetMode="External"/><Relationship Id="rId1" Type="http://schemas.openxmlformats.org/officeDocument/2006/relationships/numbering" Target="numbering.xml"/><Relationship Id="rId6" Type="http://schemas.openxmlformats.org/officeDocument/2006/relationships/hyperlink" Target="https://www.twinkl.co.uk/resource/t-m-493-sun-safety-display-posters" TargetMode="External"/><Relationship Id="rId11" Type="http://schemas.openxmlformats.org/officeDocument/2006/relationships/hyperlink" Target="https://www.twinkl.co.uk/resource/t-t-14186-look-and-act-summer-adult-led-carpet-based-activity" TargetMode="External"/><Relationship Id="rId5" Type="http://schemas.openxmlformats.org/officeDocument/2006/relationships/hyperlink" Target="https://www.twinkl.co.uk/resource/t-m-493-sun-safety-display-posters" TargetMode="External"/><Relationship Id="rId15" Type="http://schemas.openxmlformats.org/officeDocument/2006/relationships/hyperlink" Target="https://www.twinkl.co.uk/resource/t-t-252397-summer-book-list" TargetMode="External"/><Relationship Id="rId10" Type="http://schemas.openxmlformats.org/officeDocument/2006/relationships/hyperlink" Target="https://www.twinkl.co.uk/resource/t-t-11069-summer-printable-pinwheel-template" TargetMode="External"/><Relationship Id="rId19" Type="http://schemas.openxmlformats.org/officeDocument/2006/relationships/hyperlink" Target="https://www.twinkl.co.uk/resource/t-t-252410-the-seaside-can-you-find-poster-and-prompt-card-pack" TargetMode="External"/><Relationship Id="rId4" Type="http://schemas.openxmlformats.org/officeDocument/2006/relationships/webSettings" Target="webSettings.xml"/><Relationship Id="rId9" Type="http://schemas.openxmlformats.org/officeDocument/2006/relationships/hyperlink" Target="https://www.tate.org.uk/kids/make/paint-draw/create-art-van-gogh" TargetMode="External"/><Relationship Id="rId14" Type="http://schemas.openxmlformats.org/officeDocument/2006/relationships/hyperlink" Target="https://www.twinkl.co.uk/resource/t-t-21191-winter-and-summer-clothes-sorting-activity"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8E97CA8B</Template>
  <TotalTime>194</TotalTime>
  <Pages>1</Pages>
  <Words>1</Words>
  <Characters>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ball</dc:creator>
  <cp:keywords/>
  <dc:description/>
  <cp:lastModifiedBy>Jo Ball</cp:lastModifiedBy>
  <cp:revision>7</cp:revision>
  <dcterms:created xsi:type="dcterms:W3CDTF">2020-06-29T16:16:00Z</dcterms:created>
  <dcterms:modified xsi:type="dcterms:W3CDTF">2020-06-30T17:20:00Z</dcterms:modified>
</cp:coreProperties>
</file>